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3A476" w14:textId="38FA5F0B" w:rsidR="005329DD" w:rsidRPr="002063AE" w:rsidRDefault="005329DD" w:rsidP="005329DD">
      <w:pPr>
        <w:pBdr>
          <w:top w:val="nil"/>
          <w:left w:val="nil"/>
          <w:bottom w:val="nil"/>
          <w:right w:val="nil"/>
          <w:between w:val="nil"/>
        </w:pBdr>
        <w:spacing w:before="120"/>
        <w:ind w:left="-142"/>
        <w:jc w:val="both"/>
        <w:rPr>
          <w:sz w:val="28"/>
          <w:szCs w:val="28"/>
        </w:rPr>
      </w:pPr>
    </w:p>
    <w:tbl>
      <w:tblPr>
        <w:tblW w:w="9640" w:type="dxa"/>
        <w:tblInd w:w="75" w:type="dxa"/>
        <w:tblBorders>
          <w:top w:val="single" w:sz="6" w:space="0" w:color="auto"/>
          <w:left w:val="single" w:sz="6" w:space="0" w:color="auto"/>
          <w:bottom w:val="single" w:sz="6" w:space="0" w:color="auto"/>
          <w:right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686"/>
        <w:gridCol w:w="5954"/>
      </w:tblGrid>
      <w:tr w:rsidR="00455825" w:rsidRPr="00455825" w14:paraId="45C7C1CD" w14:textId="77777777" w:rsidTr="00884EC5">
        <w:tc>
          <w:tcPr>
            <w:tcW w:w="3686" w:type="dxa"/>
            <w:tcBorders>
              <w:top w:val="single" w:sz="6" w:space="0" w:color="auto"/>
              <w:left w:val="single" w:sz="6" w:space="0" w:color="auto"/>
              <w:bottom w:val="single" w:sz="6" w:space="0" w:color="auto"/>
              <w:right w:val="single" w:sz="6" w:space="0" w:color="auto"/>
            </w:tcBorders>
            <w:shd w:val="clear" w:color="auto" w:fill="FFFFFF"/>
            <w:tcMar>
              <w:top w:w="75" w:type="dxa"/>
              <w:left w:w="75" w:type="dxa"/>
              <w:bottom w:w="75" w:type="dxa"/>
              <w:right w:w="75" w:type="dxa"/>
            </w:tcMar>
            <w:hideMark/>
          </w:tcPr>
          <w:p w14:paraId="121F3E15" w14:textId="77777777" w:rsidR="00455825" w:rsidRPr="00455825" w:rsidRDefault="00455825" w:rsidP="00455825">
            <w:pPr>
              <w:jc w:val="center"/>
              <w:rPr>
                <w:color w:val="333333"/>
                <w:sz w:val="25"/>
                <w:szCs w:val="25"/>
              </w:rPr>
            </w:pPr>
            <w:r w:rsidRPr="00455825">
              <w:rPr>
                <w:b/>
                <w:bCs/>
                <w:color w:val="333333"/>
                <w:sz w:val="25"/>
                <w:szCs w:val="25"/>
              </w:rPr>
              <w:t>SỞ GD VÀ ĐT THANH HÓA</w:t>
            </w:r>
            <w:r w:rsidRPr="00455825">
              <w:rPr>
                <w:color w:val="333333"/>
                <w:sz w:val="25"/>
                <w:szCs w:val="25"/>
              </w:rPr>
              <w:br/>
            </w:r>
            <w:r w:rsidRPr="00455825">
              <w:rPr>
                <w:b/>
                <w:bCs/>
                <w:color w:val="333333"/>
                <w:sz w:val="25"/>
                <w:szCs w:val="25"/>
              </w:rPr>
              <w:t>TRƯỜNG THPT ĐÀO DUY TỪ</w:t>
            </w:r>
          </w:p>
        </w:tc>
        <w:tc>
          <w:tcPr>
            <w:tcW w:w="5954" w:type="dxa"/>
            <w:tcBorders>
              <w:top w:val="single" w:sz="6" w:space="0" w:color="auto"/>
              <w:left w:val="single" w:sz="6" w:space="0" w:color="auto"/>
              <w:bottom w:val="single" w:sz="6" w:space="0" w:color="auto"/>
              <w:right w:val="single" w:sz="6" w:space="0" w:color="auto"/>
            </w:tcBorders>
            <w:shd w:val="clear" w:color="auto" w:fill="FFFFFF"/>
            <w:tcMar>
              <w:top w:w="75" w:type="dxa"/>
              <w:left w:w="75" w:type="dxa"/>
              <w:bottom w:w="75" w:type="dxa"/>
              <w:right w:w="75" w:type="dxa"/>
            </w:tcMar>
            <w:vAlign w:val="center"/>
            <w:hideMark/>
          </w:tcPr>
          <w:p w14:paraId="539D6BEB" w14:textId="77777777" w:rsidR="00455825" w:rsidRPr="00455825" w:rsidRDefault="00455825" w:rsidP="00455825">
            <w:pPr>
              <w:jc w:val="center"/>
              <w:rPr>
                <w:b/>
                <w:bCs/>
                <w:color w:val="333333"/>
                <w:sz w:val="25"/>
                <w:szCs w:val="25"/>
              </w:rPr>
            </w:pPr>
            <w:r w:rsidRPr="00455825">
              <w:rPr>
                <w:b/>
                <w:bCs/>
                <w:color w:val="333333"/>
                <w:sz w:val="25"/>
                <w:szCs w:val="25"/>
              </w:rPr>
              <w:t>ĐỀ THI KSCL CÁC MÔN THI TỐT NGHỆP</w:t>
            </w:r>
          </w:p>
          <w:p w14:paraId="5941EA5D" w14:textId="3283BFC3" w:rsidR="00455825" w:rsidRPr="00455825" w:rsidRDefault="00455825" w:rsidP="00455825">
            <w:pPr>
              <w:jc w:val="center"/>
              <w:rPr>
                <w:b/>
                <w:bCs/>
                <w:color w:val="333333"/>
                <w:sz w:val="25"/>
                <w:szCs w:val="25"/>
                <w:lang w:val="vi-VN"/>
              </w:rPr>
            </w:pPr>
            <w:r w:rsidRPr="00455825">
              <w:rPr>
                <w:b/>
                <w:bCs/>
                <w:color w:val="333333"/>
                <w:sz w:val="25"/>
                <w:szCs w:val="25"/>
              </w:rPr>
              <w:t xml:space="preserve">LỚP 12, NĂM HỌC </w:t>
            </w:r>
            <w:r>
              <w:rPr>
                <w:b/>
                <w:bCs/>
                <w:color w:val="333333"/>
                <w:sz w:val="25"/>
                <w:szCs w:val="25"/>
              </w:rPr>
              <w:t>2025</w:t>
            </w:r>
            <w:r w:rsidRPr="00455825">
              <w:rPr>
                <w:b/>
                <w:bCs/>
                <w:color w:val="333333"/>
                <w:sz w:val="25"/>
                <w:szCs w:val="25"/>
                <w:lang w:val="vi-VN"/>
              </w:rPr>
              <w:t>-</w:t>
            </w:r>
            <w:r>
              <w:rPr>
                <w:b/>
                <w:bCs/>
                <w:color w:val="333333"/>
                <w:sz w:val="25"/>
                <w:szCs w:val="25"/>
                <w:lang w:val="vi-VN"/>
              </w:rPr>
              <w:t>2026</w:t>
            </w:r>
          </w:p>
          <w:p w14:paraId="50C8E360" w14:textId="77777777" w:rsidR="00455825" w:rsidRPr="00455825" w:rsidRDefault="00455825" w:rsidP="00455825">
            <w:pPr>
              <w:jc w:val="center"/>
              <w:rPr>
                <w:color w:val="333333"/>
                <w:sz w:val="25"/>
                <w:szCs w:val="25"/>
              </w:rPr>
            </w:pPr>
            <w:r w:rsidRPr="00455825">
              <w:rPr>
                <w:b/>
                <w:bCs/>
                <w:color w:val="333333"/>
                <w:sz w:val="25"/>
                <w:szCs w:val="25"/>
              </w:rPr>
              <w:t>MÔN: NGỮ VĂN</w:t>
            </w:r>
            <w:r w:rsidRPr="00455825">
              <w:rPr>
                <w:color w:val="333333"/>
                <w:sz w:val="25"/>
                <w:szCs w:val="25"/>
              </w:rPr>
              <w:br/>
            </w:r>
            <w:r w:rsidRPr="00455825">
              <w:rPr>
                <w:i/>
                <w:iCs/>
                <w:color w:val="333333"/>
                <w:sz w:val="25"/>
                <w:szCs w:val="25"/>
              </w:rPr>
              <w:t>Thời gian làm bài: 120 phút (không kể thời gian giao đề)</w:t>
            </w:r>
          </w:p>
        </w:tc>
      </w:tr>
    </w:tbl>
    <w:p w14:paraId="1B62ACD7" w14:textId="77777777" w:rsidR="00455825" w:rsidRPr="00455825" w:rsidRDefault="00455825" w:rsidP="00455825">
      <w:pPr>
        <w:jc w:val="both"/>
        <w:rPr>
          <w:b/>
          <w:sz w:val="28"/>
          <w:szCs w:val="28"/>
          <w:shd w:val="clear" w:color="auto" w:fill="FFFFFF"/>
        </w:rPr>
      </w:pPr>
    </w:p>
    <w:p w14:paraId="7C782E4F" w14:textId="6C42E015" w:rsidR="005329DD" w:rsidRPr="005329DD" w:rsidRDefault="005329DD" w:rsidP="005329DD">
      <w:pPr>
        <w:autoSpaceDE w:val="0"/>
        <w:autoSpaceDN w:val="0"/>
        <w:adjustRightInd w:val="0"/>
        <w:spacing w:line="276" w:lineRule="auto"/>
        <w:ind w:right="57"/>
        <w:jc w:val="both"/>
        <w:rPr>
          <w:rFonts w:eastAsia="Batang"/>
          <w:b/>
          <w:bCs/>
          <w:sz w:val="28"/>
          <w:szCs w:val="28"/>
          <w:lang w:val="en" w:eastAsia="ko-KR"/>
        </w:rPr>
      </w:pPr>
      <w:r w:rsidRPr="005329DD">
        <w:rPr>
          <w:rFonts w:eastAsia="Batang"/>
          <w:b/>
          <w:bCs/>
          <w:sz w:val="28"/>
          <w:szCs w:val="28"/>
          <w:lang w:val="en" w:eastAsia="ko-KR"/>
        </w:rPr>
        <w:t>I. PHẦN ĐỌC HIỂU (4,0 điểm)</w:t>
      </w:r>
    </w:p>
    <w:p w14:paraId="29958316" w14:textId="77777777" w:rsidR="005329DD" w:rsidRPr="005329DD" w:rsidRDefault="005329DD" w:rsidP="005329DD">
      <w:pPr>
        <w:autoSpaceDE w:val="0"/>
        <w:autoSpaceDN w:val="0"/>
        <w:adjustRightInd w:val="0"/>
        <w:spacing w:line="276" w:lineRule="auto"/>
        <w:ind w:right="57"/>
        <w:jc w:val="both"/>
        <w:rPr>
          <w:rFonts w:eastAsia="Batang"/>
          <w:b/>
          <w:bCs/>
          <w:sz w:val="28"/>
          <w:szCs w:val="28"/>
          <w:lang w:val="en" w:eastAsia="ko-KR"/>
        </w:rPr>
      </w:pPr>
      <w:r w:rsidRPr="005329DD">
        <w:rPr>
          <w:rFonts w:eastAsia="Batang"/>
          <w:b/>
          <w:bCs/>
          <w:sz w:val="28"/>
          <w:szCs w:val="28"/>
          <w:lang w:val="en" w:eastAsia="ko-KR"/>
        </w:rPr>
        <w:t>Đọc văn bản sau:</w:t>
      </w:r>
    </w:p>
    <w:p w14:paraId="1A978992" w14:textId="77777777" w:rsidR="005329DD" w:rsidRPr="005329DD" w:rsidRDefault="005329DD" w:rsidP="005329DD">
      <w:pPr>
        <w:autoSpaceDE w:val="0"/>
        <w:autoSpaceDN w:val="0"/>
        <w:adjustRightInd w:val="0"/>
        <w:spacing w:line="276" w:lineRule="auto"/>
        <w:ind w:right="57"/>
        <w:jc w:val="both"/>
        <w:rPr>
          <w:rFonts w:eastAsia="Batang"/>
          <w:b/>
          <w:bCs/>
          <w:sz w:val="28"/>
          <w:szCs w:val="28"/>
          <w:lang w:val="en" w:eastAsia="ko-KR"/>
        </w:rPr>
      </w:pPr>
      <w:r w:rsidRPr="005329DD">
        <w:rPr>
          <w:rFonts w:eastAsia="Batang"/>
          <w:b/>
          <w:bCs/>
          <w:sz w:val="28"/>
          <w:szCs w:val="28"/>
          <w:lang w:val="en" w:eastAsia="ko-KR"/>
        </w:rPr>
        <w:t>Phi hành gia Valentina Tereshkova - bóng hồng đầu tiên bay vào vũ trụ</w:t>
      </w:r>
    </w:p>
    <w:p w14:paraId="4285698D" w14:textId="79761602"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2063AE">
        <w:rPr>
          <w:rFonts w:eastAsia="Batang"/>
          <w:noProof/>
          <w:sz w:val="28"/>
          <w:szCs w:val="28"/>
          <w:lang w:val="en" w:eastAsia="ko-KR"/>
        </w:rPr>
        <w:drawing>
          <wp:inline distT="0" distB="0" distL="0" distR="0" wp14:anchorId="57629843" wp14:editId="7516743C">
            <wp:extent cx="1233805" cy="1711960"/>
            <wp:effectExtent l="0" t="0" r="444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33805" cy="1711960"/>
                    </a:xfrm>
                    <a:prstGeom prst="rect">
                      <a:avLst/>
                    </a:prstGeom>
                    <a:noFill/>
                    <a:ln>
                      <a:noFill/>
                    </a:ln>
                  </pic:spPr>
                </pic:pic>
              </a:graphicData>
            </a:graphic>
          </wp:inline>
        </w:drawing>
      </w:r>
      <w:r w:rsidRPr="005329DD">
        <w:rPr>
          <w:rFonts w:eastAsia="Batang"/>
          <w:sz w:val="28"/>
          <w:szCs w:val="28"/>
          <w:lang w:val="en" w:eastAsia="ko-KR"/>
        </w:rPr>
        <w:t xml:space="preserve">      </w:t>
      </w:r>
    </w:p>
    <w:p w14:paraId="132F12F4"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p>
    <w:p w14:paraId="0FF6CE1F" w14:textId="77777777" w:rsidR="005329DD" w:rsidRPr="005329DD" w:rsidRDefault="005329DD" w:rsidP="005329DD">
      <w:pPr>
        <w:autoSpaceDE w:val="0"/>
        <w:autoSpaceDN w:val="0"/>
        <w:adjustRightInd w:val="0"/>
        <w:spacing w:line="276" w:lineRule="auto"/>
        <w:ind w:right="57" w:firstLine="720"/>
        <w:jc w:val="both"/>
        <w:rPr>
          <w:rFonts w:eastAsia="Batang"/>
          <w:i/>
          <w:iCs/>
          <w:sz w:val="28"/>
          <w:szCs w:val="28"/>
          <w:lang w:val="en" w:eastAsia="ko-KR"/>
        </w:rPr>
      </w:pPr>
      <w:r w:rsidRPr="005329DD">
        <w:rPr>
          <w:rFonts w:eastAsia="Batang"/>
          <w:i/>
          <w:iCs/>
          <w:sz w:val="28"/>
          <w:szCs w:val="28"/>
          <w:lang w:val="en" w:eastAsia="ko-KR"/>
        </w:rPr>
        <w:t>"Con chim không thể bay chỉ bằng một cánh. Hành trình vào vũ trụ của con người không thể phát triển thêm nữa nếu không có sự tham gia tích cực của phụ nữ".</w:t>
      </w:r>
    </w:p>
    <w:p w14:paraId="0A4E2693" w14:textId="77777777" w:rsidR="005329DD" w:rsidRPr="005329DD" w:rsidRDefault="005329DD" w:rsidP="005329DD">
      <w:pPr>
        <w:autoSpaceDE w:val="0"/>
        <w:autoSpaceDN w:val="0"/>
        <w:adjustRightInd w:val="0"/>
        <w:spacing w:line="276" w:lineRule="auto"/>
        <w:ind w:right="57" w:firstLine="720"/>
        <w:jc w:val="both"/>
        <w:rPr>
          <w:rFonts w:eastAsia="Batang"/>
          <w:b/>
          <w:bCs/>
          <w:sz w:val="28"/>
          <w:szCs w:val="28"/>
          <w:lang w:val="en" w:eastAsia="ko-KR"/>
        </w:rPr>
      </w:pPr>
      <w:r w:rsidRPr="005329DD">
        <w:rPr>
          <w:rFonts w:eastAsia="Batang"/>
          <w:b/>
          <w:bCs/>
          <w:sz w:val="28"/>
          <w:szCs w:val="28"/>
          <w:lang w:val="en" w:eastAsia="ko-KR"/>
        </w:rPr>
        <w:t>Hành trình từ cô công nhân dệt may trở thành nhà du hành vũ trụ</w:t>
      </w:r>
    </w:p>
    <w:p w14:paraId="732A886D"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 xml:space="preserve"> Valentina Tereshkova sinh ra ở ngôi làng nhỏ Maslennikovo, nằm gần thành phố Yaroslavl, Nga vào ngày 6/3/1937. Cha bà là một người lái máy kéo, còn mẹ làm việc trong một nhà máy dệt. Khi học xong, bà làm việc ở một nhà máy dệt, sau đó đi học nghề kĩ sư.</w:t>
      </w:r>
    </w:p>
    <w:p w14:paraId="41C0B230"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 xml:space="preserve"> Thích nhảy dù từ khi còn trẻ, Tereshkova bắt đầu học nhảy dù tại một câu lạc bộ bay địa phương. Bà thực hiện cú nhảy đầu tiên ở tuổi 22 vào tháng 5/1959. </w:t>
      </w:r>
    </w:p>
    <w:p w14:paraId="1880A731"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Cùng lúc ấy ở Nga, sau chuyến bay của Yuri Gagarin vào năm 1961, Sergey Korolyov, kĩ sư trưởng của chương trình vũ trụ Liên Xô, nghĩ tới việc đưa một phụ nữ lên vũ trụ. Với niềm đam mê được khám phá bầu trời, Valentina Tereshkova nhanh chóng có tên trong danh sách gồm 58 cô gái trẻ đầu tiên đăng ký tham gia chương trình nghiên cứu không gian vũ trụ của Liên Xô.</w:t>
      </w:r>
    </w:p>
    <w:p w14:paraId="1A9ACEC8"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 xml:space="preserve"> […] Rốt cuộc, Valentina Tereshkova đã vượt qua hơn 400 ứng cử viên để trở thành người thực hiện chuyến bay lịch sử trên tàu vũ trụ Vostok 6 vào ngày 16/6/1963. Vào thời điểm được chọn làm phi hành gia, bà vẫn đang làm công nhân dệt may ở một địa phương […]</w:t>
      </w:r>
    </w:p>
    <w:p w14:paraId="3FFB892D" w14:textId="77777777" w:rsidR="005329DD" w:rsidRPr="005329DD" w:rsidRDefault="005329DD" w:rsidP="005329DD">
      <w:pPr>
        <w:autoSpaceDE w:val="0"/>
        <w:autoSpaceDN w:val="0"/>
        <w:adjustRightInd w:val="0"/>
        <w:ind w:right="57" w:firstLine="700"/>
        <w:jc w:val="both"/>
        <w:rPr>
          <w:rFonts w:eastAsia="Batang"/>
          <w:b/>
          <w:bCs/>
          <w:sz w:val="28"/>
          <w:szCs w:val="28"/>
          <w:lang w:val="en" w:eastAsia="ko-KR"/>
        </w:rPr>
      </w:pPr>
      <w:r w:rsidRPr="005329DD">
        <w:rPr>
          <w:rFonts w:eastAsia="Batang"/>
          <w:b/>
          <w:bCs/>
          <w:sz w:val="28"/>
          <w:szCs w:val="28"/>
          <w:lang w:val="en" w:eastAsia="ko-KR"/>
        </w:rPr>
        <w:t>Chuyến bay lịch sử của “Chim mòng biển”</w:t>
      </w:r>
    </w:p>
    <w:p w14:paraId="2FCA57DE"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Sau khi tận mắt được chứng kiến buổi phóng của sứ mệnh Vostok-5 tại Sân bay vũ trụ Baikonur vào ngày 14/6/1963, Tereshkova bước vào giai đoạn hoàn tất việc chuẩn bị cho chuyến bay của chính mình.</w:t>
      </w:r>
    </w:p>
    <w:p w14:paraId="0099B54C"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Sáng 16/6/1963, Tereshkova cùng với Solovyova - phi hành gia dự bị của bà, đều mặc đồ du hành vũ trụ rồi được đưa đến bệ phóng bằng xe buýt.</w:t>
      </w:r>
    </w:p>
    <w:p w14:paraId="23CCC954"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Sau khi hoàn thành việc kiểm tra hệ thống liên lạc và hỗ trợ sự sống, Tereshkova tiến vào bên trong tàu vũ trụ, cố định vị trí. Trước lúc con tàu cất cánh, nhiều người vẫn còn nhớ những cảm xúc mãnh liệt của Tereshkova: "Hỡi bầu trời, hãy ngả mũ!".</w:t>
      </w:r>
    </w:p>
    <w:p w14:paraId="02544F25"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 xml:space="preserve">Sau 2 giờ đếm ngược, Vostok-6 cất cánh mà không gặp bất kỳ sự cố nào. Sau vài giờ, Tereshkova đã liên lạc được với nhà du hành Bykovsky thuộc sứ mệnh Vostok-5. Đây là lần thứ 2 trong lịch sử hai tàu vũ trụ có người lái ở trong không gian cùng một lúc. Với ký </w:t>
      </w:r>
      <w:r w:rsidRPr="005329DD">
        <w:rPr>
          <w:rFonts w:eastAsia="Batang"/>
          <w:sz w:val="28"/>
          <w:szCs w:val="28"/>
          <w:lang w:val="en" w:eastAsia="ko-KR"/>
        </w:rPr>
        <w:lastRenderedPageBreak/>
        <w:t>hiệu cuộc gọi vô tuyến là "Chaika" (chim mòng biển), Tereshkova đã trở thành người phụ nữ đầu tiên bay vào vũ trụ khi bà 26 tuổi.</w:t>
      </w:r>
    </w:p>
    <w:p w14:paraId="776D032F" w14:textId="77777777" w:rsidR="005329DD" w:rsidRPr="005329DD" w:rsidRDefault="005329DD" w:rsidP="005329DD">
      <w:pPr>
        <w:autoSpaceDE w:val="0"/>
        <w:autoSpaceDN w:val="0"/>
        <w:adjustRightInd w:val="0"/>
        <w:ind w:right="57" w:firstLine="700"/>
        <w:jc w:val="both"/>
        <w:rPr>
          <w:rFonts w:eastAsia="Batang"/>
          <w:sz w:val="28"/>
          <w:szCs w:val="28"/>
          <w:lang w:val="en" w:eastAsia="ko-KR"/>
        </w:rPr>
      </w:pPr>
      <w:r w:rsidRPr="005329DD">
        <w:rPr>
          <w:rFonts w:eastAsia="Batang"/>
          <w:sz w:val="28"/>
          <w:szCs w:val="28"/>
          <w:lang w:val="en" w:eastAsia="ko-KR"/>
        </w:rPr>
        <w:t xml:space="preserve"> Trong gần 6 thập kỷ kể từ khi Tereshkova lần đầu tiên mạo hiểm bước vào vũ trụ, đã có thêm 64 phi hành gia nữ tiếp bước bà, như một lời khẳng định cho tầm quan trọng và vị trí của "phái đẹp". Cho đến nay, phụ nữ đã chiếm hơn 10% tổng số các phi hành gia vũ trụ.</w:t>
      </w:r>
    </w:p>
    <w:p w14:paraId="2C20283D" w14:textId="3AFE0A42" w:rsidR="005329DD" w:rsidRPr="005329DD" w:rsidRDefault="005329DD" w:rsidP="005329DD">
      <w:pPr>
        <w:autoSpaceDE w:val="0"/>
        <w:autoSpaceDN w:val="0"/>
        <w:adjustRightInd w:val="0"/>
        <w:ind w:right="57" w:firstLine="700"/>
        <w:jc w:val="right"/>
        <w:rPr>
          <w:rFonts w:eastAsia="Batang"/>
          <w:sz w:val="28"/>
          <w:szCs w:val="28"/>
          <w:lang w:val="en" w:eastAsia="ko-KR"/>
        </w:rPr>
      </w:pPr>
      <w:r w:rsidRPr="005329DD">
        <w:rPr>
          <w:rFonts w:eastAsia="Batang"/>
          <w:sz w:val="28"/>
          <w:szCs w:val="28"/>
          <w:lang w:val="en" w:eastAsia="ko-KR"/>
        </w:rPr>
        <w:t>(Theo</w:t>
      </w:r>
      <w:r w:rsidR="00455825">
        <w:rPr>
          <w:rFonts w:eastAsia="Batang"/>
          <w:sz w:val="28"/>
          <w:szCs w:val="28"/>
          <w:lang w:val="vi-VN" w:eastAsia="ko-KR"/>
        </w:rPr>
        <w:t xml:space="preserve"> </w:t>
      </w:r>
      <w:hyperlink r:id="rId5" w:history="1">
        <w:r w:rsidR="00455825" w:rsidRPr="005329DD">
          <w:rPr>
            <w:rStyle w:val="Hyperlink"/>
            <w:rFonts w:eastAsia="Batang"/>
            <w:i/>
            <w:iCs/>
            <w:sz w:val="28"/>
            <w:szCs w:val="28"/>
            <w:lang w:val="en" w:eastAsia="ko-KR"/>
          </w:rPr>
          <w:t>https://dantri.com.vn/khoa-hoc-cong-nghe/phi-hanh-gia-valentina-tereshkova-bong-hong-dau-tien-bay-vao-vu-tru-20230308051546629.htm</w:t>
        </w:r>
      </w:hyperlink>
      <w:r w:rsidRPr="005329DD">
        <w:rPr>
          <w:rFonts w:eastAsia="Batang"/>
          <w:i/>
          <w:iCs/>
          <w:sz w:val="28"/>
          <w:szCs w:val="28"/>
          <w:lang w:val="en" w:eastAsia="ko-KR"/>
        </w:rPr>
        <w:t>)</w:t>
      </w:r>
    </w:p>
    <w:p w14:paraId="68B46C39" w14:textId="77777777" w:rsidR="005329DD" w:rsidRPr="005329DD" w:rsidRDefault="005329DD" w:rsidP="005329DD">
      <w:pPr>
        <w:autoSpaceDE w:val="0"/>
        <w:autoSpaceDN w:val="0"/>
        <w:adjustRightInd w:val="0"/>
        <w:ind w:right="57"/>
        <w:jc w:val="both"/>
        <w:rPr>
          <w:rFonts w:eastAsia="Batang"/>
          <w:b/>
          <w:bCs/>
          <w:sz w:val="28"/>
          <w:szCs w:val="28"/>
          <w:lang w:val="en" w:eastAsia="ko-KR"/>
        </w:rPr>
      </w:pPr>
      <w:r w:rsidRPr="005329DD">
        <w:rPr>
          <w:rFonts w:eastAsia="Batang"/>
          <w:b/>
          <w:bCs/>
          <w:sz w:val="28"/>
          <w:szCs w:val="28"/>
          <w:lang w:val="en" w:eastAsia="ko-KR"/>
        </w:rPr>
        <w:t>Thực hiện các yêu cầu từ câu 1 đến câu 5:</w:t>
      </w:r>
    </w:p>
    <w:p w14:paraId="6CA8AC28" w14:textId="77777777" w:rsidR="005329DD" w:rsidRPr="005329DD" w:rsidRDefault="005329DD" w:rsidP="005329DD">
      <w:pPr>
        <w:autoSpaceDE w:val="0"/>
        <w:autoSpaceDN w:val="0"/>
        <w:adjustRightInd w:val="0"/>
        <w:ind w:right="57"/>
        <w:jc w:val="both"/>
        <w:rPr>
          <w:rFonts w:eastAsia="Batang"/>
          <w:b/>
          <w:bCs/>
          <w:sz w:val="28"/>
          <w:szCs w:val="28"/>
          <w:lang w:val="en" w:eastAsia="ko-KR"/>
        </w:rPr>
      </w:pPr>
      <w:r w:rsidRPr="005329DD">
        <w:rPr>
          <w:rFonts w:eastAsia="Batang"/>
          <w:b/>
          <w:bCs/>
          <w:sz w:val="28"/>
          <w:szCs w:val="28"/>
          <w:lang w:val="en" w:eastAsia="ko-KR"/>
        </w:rPr>
        <w:t xml:space="preserve">Câu 1. </w:t>
      </w:r>
      <w:r w:rsidRPr="005329DD">
        <w:rPr>
          <w:rFonts w:eastAsia="Batang"/>
          <w:sz w:val="28"/>
          <w:szCs w:val="28"/>
          <w:lang w:val="en" w:eastAsia="ko-KR"/>
        </w:rPr>
        <w:t>Chỉ ra các yếu tố hình thức của văn bản thông tin được thể hiện qua văn bản trên.</w:t>
      </w:r>
    </w:p>
    <w:p w14:paraId="1DE1787D" w14:textId="77777777" w:rsidR="005329DD" w:rsidRPr="005329DD" w:rsidRDefault="005329DD" w:rsidP="005329DD">
      <w:pPr>
        <w:autoSpaceDE w:val="0"/>
        <w:autoSpaceDN w:val="0"/>
        <w:adjustRightInd w:val="0"/>
        <w:ind w:right="57"/>
        <w:jc w:val="both"/>
        <w:rPr>
          <w:rFonts w:eastAsia="Batang"/>
          <w:sz w:val="28"/>
          <w:szCs w:val="28"/>
          <w:lang w:val="en" w:eastAsia="ko-KR"/>
        </w:rPr>
      </w:pPr>
      <w:r w:rsidRPr="005329DD">
        <w:rPr>
          <w:rFonts w:eastAsia="Batang"/>
          <w:b/>
          <w:bCs/>
          <w:sz w:val="28"/>
          <w:szCs w:val="28"/>
          <w:lang w:val="en" w:eastAsia="ko-KR"/>
        </w:rPr>
        <w:t xml:space="preserve">Câu 2. </w:t>
      </w:r>
      <w:r w:rsidRPr="005329DD">
        <w:rPr>
          <w:rFonts w:eastAsia="Batang"/>
          <w:sz w:val="28"/>
          <w:szCs w:val="28"/>
          <w:lang w:val="en" w:eastAsia="ko-KR"/>
        </w:rPr>
        <w:t>Nêu thông tin chính mà văn bản đề cập đến.</w:t>
      </w:r>
    </w:p>
    <w:p w14:paraId="6DD813EC" w14:textId="77777777" w:rsidR="005329DD" w:rsidRPr="005329DD" w:rsidRDefault="005329DD" w:rsidP="005329DD">
      <w:pPr>
        <w:autoSpaceDE w:val="0"/>
        <w:autoSpaceDN w:val="0"/>
        <w:adjustRightInd w:val="0"/>
        <w:ind w:right="57"/>
        <w:jc w:val="both"/>
        <w:rPr>
          <w:rFonts w:eastAsia="Batang"/>
          <w:sz w:val="28"/>
          <w:szCs w:val="28"/>
          <w:lang w:val="en" w:eastAsia="ko-KR"/>
        </w:rPr>
      </w:pPr>
      <w:r w:rsidRPr="005329DD">
        <w:rPr>
          <w:rFonts w:eastAsia="Batang"/>
          <w:b/>
          <w:bCs/>
          <w:sz w:val="28"/>
          <w:szCs w:val="28"/>
          <w:lang w:val="en" w:eastAsia="ko-KR"/>
        </w:rPr>
        <w:t xml:space="preserve">Câu 3. </w:t>
      </w:r>
      <w:r w:rsidRPr="005329DD">
        <w:rPr>
          <w:rFonts w:eastAsia="Batang"/>
          <w:sz w:val="28"/>
          <w:szCs w:val="28"/>
          <w:lang w:val="en" w:eastAsia="ko-KR"/>
        </w:rPr>
        <w:t>Nhận xét hiệu quả của cách tổ chức thông tin trong văn bản.</w:t>
      </w:r>
    </w:p>
    <w:p w14:paraId="15812DA3" w14:textId="77777777" w:rsidR="005329DD" w:rsidRPr="005329DD" w:rsidRDefault="005329DD" w:rsidP="005329DD">
      <w:pPr>
        <w:autoSpaceDE w:val="0"/>
        <w:autoSpaceDN w:val="0"/>
        <w:adjustRightInd w:val="0"/>
        <w:ind w:right="57"/>
        <w:jc w:val="both"/>
        <w:rPr>
          <w:rFonts w:eastAsia="Batang"/>
          <w:sz w:val="28"/>
          <w:szCs w:val="28"/>
          <w:lang w:val="en" w:eastAsia="ko-KR"/>
        </w:rPr>
      </w:pPr>
      <w:r w:rsidRPr="005329DD">
        <w:rPr>
          <w:rFonts w:eastAsia="Batang"/>
          <w:b/>
          <w:bCs/>
          <w:sz w:val="28"/>
          <w:szCs w:val="28"/>
          <w:lang w:val="en" w:eastAsia="ko-KR"/>
        </w:rPr>
        <w:t xml:space="preserve">Câu 4. </w:t>
      </w:r>
      <w:r w:rsidRPr="005329DD">
        <w:rPr>
          <w:rFonts w:eastAsia="Batang"/>
          <w:sz w:val="28"/>
          <w:szCs w:val="28"/>
          <w:lang w:val="en" w:eastAsia="ko-KR"/>
        </w:rPr>
        <w:t>Phân tích mối liên hệ giữa các phần trong việc thể hiện thông tin chính của văn bản.</w:t>
      </w:r>
    </w:p>
    <w:p w14:paraId="17C08515" w14:textId="77777777" w:rsidR="005329DD" w:rsidRPr="005329DD" w:rsidRDefault="005329DD" w:rsidP="005329DD">
      <w:pPr>
        <w:autoSpaceDE w:val="0"/>
        <w:autoSpaceDN w:val="0"/>
        <w:adjustRightInd w:val="0"/>
        <w:ind w:right="57"/>
        <w:jc w:val="both"/>
        <w:rPr>
          <w:rFonts w:eastAsia="Batang"/>
          <w:sz w:val="28"/>
          <w:szCs w:val="28"/>
          <w:lang w:val="en" w:eastAsia="ko-KR"/>
        </w:rPr>
      </w:pPr>
      <w:r w:rsidRPr="005329DD">
        <w:rPr>
          <w:rFonts w:eastAsia="Batang"/>
          <w:b/>
          <w:bCs/>
          <w:sz w:val="28"/>
          <w:szCs w:val="28"/>
          <w:lang w:val="en" w:eastAsia="ko-KR"/>
        </w:rPr>
        <w:t xml:space="preserve">Câu 5. </w:t>
      </w:r>
      <w:r w:rsidRPr="005329DD">
        <w:rPr>
          <w:rFonts w:eastAsia="Batang"/>
          <w:sz w:val="28"/>
          <w:szCs w:val="28"/>
          <w:lang w:val="en" w:eastAsia="ko-KR"/>
        </w:rPr>
        <w:t>Theo anh/chị, sự kiện “Valentina Tereshkova - bóng hồng đầu tiên bay vào vũ trụ” có ý nghĩa gì đối với ngành khoa học vũ trụ nói riêng và nhân loại nói chung?</w:t>
      </w:r>
    </w:p>
    <w:p w14:paraId="4FBE3951" w14:textId="77777777" w:rsidR="005329DD" w:rsidRPr="005329DD" w:rsidRDefault="005329DD" w:rsidP="005329DD">
      <w:pPr>
        <w:autoSpaceDE w:val="0"/>
        <w:autoSpaceDN w:val="0"/>
        <w:adjustRightInd w:val="0"/>
        <w:ind w:right="57"/>
        <w:jc w:val="both"/>
        <w:rPr>
          <w:rFonts w:eastAsia="Batang"/>
          <w:b/>
          <w:bCs/>
          <w:sz w:val="28"/>
          <w:szCs w:val="28"/>
          <w:lang w:val="en" w:eastAsia="ko-KR"/>
        </w:rPr>
      </w:pPr>
      <w:r w:rsidRPr="005329DD">
        <w:rPr>
          <w:rFonts w:eastAsia="Batang"/>
          <w:b/>
          <w:bCs/>
          <w:sz w:val="28"/>
          <w:szCs w:val="28"/>
          <w:lang w:val="en" w:eastAsia="ko-KR"/>
        </w:rPr>
        <w:t xml:space="preserve"> II. PHẦN VIẾT (6,0 điểm)</w:t>
      </w:r>
    </w:p>
    <w:p w14:paraId="4FA9A53A" w14:textId="77777777" w:rsidR="005329DD" w:rsidRPr="005329DD" w:rsidRDefault="005329DD" w:rsidP="005329DD">
      <w:pPr>
        <w:autoSpaceDE w:val="0"/>
        <w:autoSpaceDN w:val="0"/>
        <w:adjustRightInd w:val="0"/>
        <w:ind w:right="57"/>
        <w:jc w:val="both"/>
        <w:rPr>
          <w:rFonts w:eastAsia="Batang"/>
          <w:b/>
          <w:bCs/>
          <w:sz w:val="28"/>
          <w:szCs w:val="28"/>
          <w:lang w:val="en" w:eastAsia="ko-KR"/>
        </w:rPr>
      </w:pPr>
      <w:r w:rsidRPr="005329DD">
        <w:rPr>
          <w:rFonts w:eastAsia="Batang"/>
          <w:b/>
          <w:bCs/>
          <w:sz w:val="28"/>
          <w:szCs w:val="28"/>
          <w:lang w:val="en" w:eastAsia="ko-KR"/>
        </w:rPr>
        <w:t>Câu 1. (2,0 điểm)</w:t>
      </w:r>
    </w:p>
    <w:p w14:paraId="3A3482E1" w14:textId="77777777" w:rsidR="005329DD" w:rsidRPr="005329DD" w:rsidRDefault="005329DD" w:rsidP="005329DD">
      <w:pPr>
        <w:autoSpaceDE w:val="0"/>
        <w:autoSpaceDN w:val="0"/>
        <w:adjustRightInd w:val="0"/>
        <w:ind w:right="57"/>
        <w:jc w:val="both"/>
        <w:rPr>
          <w:rFonts w:eastAsia="Batang"/>
          <w:b/>
          <w:bCs/>
          <w:sz w:val="28"/>
          <w:szCs w:val="28"/>
          <w:lang w:val="en" w:eastAsia="ko-KR"/>
        </w:rPr>
      </w:pPr>
      <w:r w:rsidRPr="005329DD">
        <w:rPr>
          <w:rFonts w:eastAsia="Batang"/>
          <w:sz w:val="28"/>
          <w:szCs w:val="28"/>
          <w:lang w:val="en" w:eastAsia="ko-KR"/>
        </w:rPr>
        <w:t xml:space="preserve">     </w:t>
      </w:r>
      <w:r w:rsidRPr="005329DD">
        <w:rPr>
          <w:rFonts w:eastAsia="Batang"/>
          <w:sz w:val="28"/>
          <w:szCs w:val="28"/>
          <w:lang w:val="en" w:eastAsia="ko-KR"/>
        </w:rPr>
        <w:tab/>
        <w:t>Viết đoạn văn nghị luận (khoảng 200 chữ) bày tỏ suy nghĩ của anh/chị về ý nghĩa của niềm đam mê đối với tuổi trẻ ngày nay.</w:t>
      </w:r>
    </w:p>
    <w:p w14:paraId="30403CED" w14:textId="02E2BBBC" w:rsidR="005329DD" w:rsidRPr="005329DD" w:rsidRDefault="005329DD" w:rsidP="005329DD">
      <w:pPr>
        <w:ind w:firstLine="720"/>
        <w:jc w:val="both"/>
        <w:rPr>
          <w:rFonts w:eastAsia="Calibri"/>
          <w:sz w:val="28"/>
          <w:szCs w:val="28"/>
          <w:lang w:val="vi-VN"/>
        </w:rPr>
      </w:pPr>
      <w:r w:rsidRPr="005329DD">
        <w:rPr>
          <w:rFonts w:eastAsia="Calibri"/>
          <w:b/>
          <w:sz w:val="28"/>
          <w:szCs w:val="28"/>
        </w:rPr>
        <w:t>Câu 2 (4,0 điểm)</w:t>
      </w:r>
      <w:r w:rsidRPr="002063AE">
        <w:rPr>
          <w:rFonts w:eastAsia="Calibri"/>
          <w:sz w:val="28"/>
          <w:szCs w:val="28"/>
          <w:lang w:val="vi-VN"/>
        </w:rPr>
        <w:t xml:space="preserve"> </w:t>
      </w:r>
      <w:r w:rsidRPr="005329DD">
        <w:rPr>
          <w:rFonts w:eastAsia="Calibri"/>
          <w:sz w:val="28"/>
          <w:szCs w:val="28"/>
          <w:lang w:val="vi-VN"/>
        </w:rPr>
        <w:t xml:space="preserve">Anh/Chị hãy viết bài văn nghị luận (khoảng 600 chữ) đánh giá nội dung, nghệ thuật của đoạn thơ </w:t>
      </w:r>
      <w:r w:rsidRPr="002063AE">
        <w:rPr>
          <w:rFonts w:eastAsia="Calibri"/>
          <w:sz w:val="28"/>
          <w:szCs w:val="28"/>
          <w:lang w:val="vi-VN"/>
        </w:rPr>
        <w:t>sau:</w:t>
      </w:r>
      <w:r w:rsidRPr="005329DD">
        <w:rPr>
          <w:rFonts w:eastAsia="Calibri"/>
          <w:sz w:val="28"/>
          <w:szCs w:val="28"/>
          <w:lang w:val="vi-VN"/>
        </w:rPr>
        <w:t xml:space="preserve"> </w:t>
      </w:r>
    </w:p>
    <w:tbl>
      <w:tblPr>
        <w:tblW w:w="10080" w:type="dxa"/>
        <w:tblInd w:w="668" w:type="dxa"/>
        <w:tblLook w:val="04A0" w:firstRow="1" w:lastRow="0" w:firstColumn="1" w:lastColumn="0" w:noHBand="0" w:noVBand="1"/>
      </w:tblPr>
      <w:tblGrid>
        <w:gridCol w:w="5040"/>
        <w:gridCol w:w="5040"/>
      </w:tblGrid>
      <w:tr w:rsidR="005329DD" w:rsidRPr="005329DD" w14:paraId="116BFD59" w14:textId="77777777" w:rsidTr="00884EC5">
        <w:tc>
          <w:tcPr>
            <w:tcW w:w="5040" w:type="dxa"/>
          </w:tcPr>
          <w:p w14:paraId="787C1DE1" w14:textId="77777777" w:rsidR="005329DD" w:rsidRPr="005329DD" w:rsidRDefault="005329DD" w:rsidP="00884EC5">
            <w:pPr>
              <w:jc w:val="both"/>
              <w:rPr>
                <w:i/>
                <w:sz w:val="28"/>
                <w:szCs w:val="28"/>
              </w:rPr>
            </w:pPr>
            <w:r w:rsidRPr="005329DD">
              <w:rPr>
                <w:i/>
                <w:sz w:val="28"/>
                <w:szCs w:val="28"/>
                <w:lang w:val="vi-VN"/>
              </w:rPr>
              <w:t xml:space="preserve">[...] </w:t>
            </w:r>
          </w:p>
          <w:p w14:paraId="4C933746" w14:textId="77777777" w:rsidR="005329DD" w:rsidRPr="005329DD" w:rsidRDefault="005329DD" w:rsidP="00884EC5">
            <w:pPr>
              <w:jc w:val="both"/>
              <w:rPr>
                <w:i/>
                <w:sz w:val="28"/>
                <w:szCs w:val="28"/>
                <w:lang w:val="vi-VN"/>
              </w:rPr>
            </w:pPr>
            <w:r w:rsidRPr="005329DD">
              <w:rPr>
                <w:i/>
                <w:sz w:val="28"/>
                <w:szCs w:val="28"/>
                <w:lang w:val="vi-VN"/>
              </w:rPr>
              <w:t>với những thằng con trai mười tám tuổi</w:t>
            </w:r>
          </w:p>
          <w:p w14:paraId="46BC600E" w14:textId="77777777" w:rsidR="005329DD" w:rsidRPr="005329DD" w:rsidRDefault="005329DD" w:rsidP="00884EC5">
            <w:pPr>
              <w:jc w:val="both"/>
              <w:rPr>
                <w:i/>
                <w:sz w:val="28"/>
                <w:szCs w:val="28"/>
                <w:lang w:val="vi-VN"/>
              </w:rPr>
            </w:pPr>
            <w:r w:rsidRPr="005329DD">
              <w:rPr>
                <w:i/>
                <w:sz w:val="28"/>
                <w:szCs w:val="28"/>
                <w:lang w:val="vi-VN"/>
              </w:rPr>
              <w:t>đất nước là nhịp tim có thể khác thường</w:t>
            </w:r>
          </w:p>
          <w:p w14:paraId="43BDDAF1" w14:textId="77777777" w:rsidR="005329DD" w:rsidRPr="005329DD" w:rsidRDefault="005329DD" w:rsidP="00884EC5">
            <w:pPr>
              <w:jc w:val="both"/>
              <w:rPr>
                <w:i/>
                <w:sz w:val="28"/>
                <w:szCs w:val="28"/>
                <w:lang w:val="vi-VN"/>
              </w:rPr>
            </w:pPr>
            <w:r w:rsidRPr="005329DD">
              <w:rPr>
                <w:i/>
                <w:sz w:val="28"/>
                <w:szCs w:val="28"/>
                <w:lang w:val="vi-VN"/>
              </w:rPr>
              <w:t>là một làn mây mỏng đến bâng khuâng</w:t>
            </w:r>
          </w:p>
          <w:p w14:paraId="658531EE" w14:textId="77777777" w:rsidR="005329DD" w:rsidRPr="005329DD" w:rsidRDefault="005329DD" w:rsidP="00884EC5">
            <w:pPr>
              <w:jc w:val="both"/>
              <w:rPr>
                <w:i/>
                <w:sz w:val="28"/>
                <w:szCs w:val="28"/>
                <w:lang w:val="vi-VN"/>
              </w:rPr>
            </w:pPr>
            <w:r w:rsidRPr="005329DD">
              <w:rPr>
                <w:i/>
                <w:sz w:val="28"/>
                <w:szCs w:val="28"/>
                <w:lang w:val="vi-VN"/>
              </w:rPr>
              <w:t>là mùi mồ hôi thật thà của lính</w:t>
            </w:r>
          </w:p>
          <w:p w14:paraId="41D96442" w14:textId="77777777" w:rsidR="005329DD" w:rsidRPr="005329DD" w:rsidRDefault="005329DD" w:rsidP="00884EC5">
            <w:pPr>
              <w:jc w:val="both"/>
              <w:rPr>
                <w:i/>
                <w:sz w:val="28"/>
                <w:szCs w:val="28"/>
                <w:lang w:val="vi-VN"/>
              </w:rPr>
            </w:pPr>
            <w:r w:rsidRPr="005329DD">
              <w:rPr>
                <w:i/>
                <w:sz w:val="28"/>
                <w:szCs w:val="28"/>
                <w:lang w:val="vi-VN"/>
              </w:rPr>
              <w:t>đôi khi là một giọng nữ cao nghe từ Hà Nội</w:t>
            </w:r>
          </w:p>
          <w:p w14:paraId="4BE807ED" w14:textId="77777777" w:rsidR="005329DD" w:rsidRPr="005329DD" w:rsidRDefault="005329DD" w:rsidP="00884EC5">
            <w:pPr>
              <w:jc w:val="both"/>
              <w:rPr>
                <w:i/>
                <w:sz w:val="28"/>
                <w:szCs w:val="28"/>
                <w:lang w:val="vi-VN"/>
              </w:rPr>
            </w:pPr>
            <w:r w:rsidRPr="005329DD">
              <w:rPr>
                <w:i/>
                <w:sz w:val="28"/>
                <w:szCs w:val="28"/>
                <w:lang w:val="vi-VN"/>
              </w:rPr>
              <w:t>hay một bữa cơm rau rừng</w:t>
            </w:r>
          </w:p>
          <w:p w14:paraId="1F84E1AC" w14:textId="77777777" w:rsidR="005329DD" w:rsidRPr="005329DD" w:rsidRDefault="005329DD" w:rsidP="00884EC5">
            <w:pPr>
              <w:jc w:val="both"/>
              <w:rPr>
                <w:i/>
                <w:sz w:val="28"/>
                <w:szCs w:val="28"/>
                <w:lang w:val="vi-VN"/>
              </w:rPr>
            </w:pPr>
            <w:r w:rsidRPr="005329DD">
              <w:rPr>
                <w:i/>
                <w:sz w:val="28"/>
                <w:szCs w:val="28"/>
                <w:lang w:val="vi-VN"/>
              </w:rPr>
              <w:t>chúng tôi không muốn chết vì hư danh</w:t>
            </w:r>
          </w:p>
          <w:p w14:paraId="47D23D67" w14:textId="77777777" w:rsidR="005329DD" w:rsidRPr="005329DD" w:rsidRDefault="005329DD" w:rsidP="00884EC5">
            <w:pPr>
              <w:jc w:val="both"/>
              <w:rPr>
                <w:i/>
                <w:sz w:val="28"/>
                <w:szCs w:val="28"/>
                <w:lang w:val="vi-VN"/>
              </w:rPr>
            </w:pPr>
            <w:r w:rsidRPr="005329DD">
              <w:rPr>
                <w:i/>
                <w:sz w:val="28"/>
                <w:szCs w:val="28"/>
                <w:lang w:val="vi-VN"/>
              </w:rPr>
              <w:t>không thể chết vì tiền bạc</w:t>
            </w:r>
          </w:p>
          <w:p w14:paraId="678A81EA" w14:textId="77777777" w:rsidR="005329DD" w:rsidRPr="005329DD" w:rsidRDefault="005329DD" w:rsidP="00884EC5">
            <w:pPr>
              <w:jc w:val="both"/>
              <w:rPr>
                <w:i/>
                <w:sz w:val="28"/>
                <w:szCs w:val="28"/>
                <w:lang w:val="vi-VN"/>
              </w:rPr>
            </w:pPr>
            <w:r w:rsidRPr="005329DD">
              <w:rPr>
                <w:i/>
                <w:sz w:val="28"/>
                <w:szCs w:val="28"/>
                <w:lang w:val="vi-VN"/>
              </w:rPr>
              <w:t>chúng tôi lạ xa với những tin tưởng điên cuồng</w:t>
            </w:r>
          </w:p>
          <w:p w14:paraId="47A6E49F" w14:textId="77777777" w:rsidR="005329DD" w:rsidRPr="005329DD" w:rsidRDefault="005329DD" w:rsidP="00884EC5">
            <w:pPr>
              <w:jc w:val="both"/>
              <w:rPr>
                <w:i/>
                <w:sz w:val="28"/>
                <w:szCs w:val="28"/>
                <w:lang w:val="vi-VN"/>
              </w:rPr>
            </w:pPr>
            <w:r w:rsidRPr="005329DD">
              <w:rPr>
                <w:i/>
                <w:sz w:val="28"/>
                <w:szCs w:val="28"/>
                <w:lang w:val="vi-VN"/>
              </w:rPr>
              <w:t>những liều thân vô ích</w:t>
            </w:r>
          </w:p>
          <w:p w14:paraId="689D6FD7" w14:textId="77777777" w:rsidR="005329DD" w:rsidRPr="005329DD" w:rsidRDefault="005329DD" w:rsidP="00884EC5">
            <w:pPr>
              <w:jc w:val="both"/>
              <w:rPr>
                <w:i/>
                <w:sz w:val="28"/>
                <w:szCs w:val="28"/>
                <w:lang w:val="vi-VN"/>
              </w:rPr>
            </w:pPr>
            <w:r w:rsidRPr="005329DD">
              <w:rPr>
                <w:i/>
                <w:sz w:val="28"/>
                <w:szCs w:val="28"/>
                <w:lang w:val="vi-VN"/>
              </w:rPr>
              <w:t>đất nước đẹp mênh mang</w:t>
            </w:r>
          </w:p>
          <w:p w14:paraId="7AD88144" w14:textId="77777777" w:rsidR="005329DD" w:rsidRPr="005329DD" w:rsidRDefault="005329DD" w:rsidP="00884EC5">
            <w:pPr>
              <w:jc w:val="both"/>
              <w:rPr>
                <w:i/>
                <w:sz w:val="28"/>
                <w:szCs w:val="28"/>
                <w:lang w:val="vi-VN"/>
              </w:rPr>
            </w:pPr>
            <w:r w:rsidRPr="005329DD">
              <w:rPr>
                <w:i/>
                <w:sz w:val="28"/>
                <w:szCs w:val="28"/>
                <w:lang w:val="vi-VN"/>
              </w:rPr>
              <w:t>đất nước thấm tự nhiên đến tận cùng máu thịt</w:t>
            </w:r>
          </w:p>
          <w:p w14:paraId="5EE3F8B3" w14:textId="77777777" w:rsidR="005329DD" w:rsidRPr="005329DD" w:rsidRDefault="005329DD" w:rsidP="00884EC5">
            <w:pPr>
              <w:jc w:val="both"/>
              <w:rPr>
                <w:i/>
                <w:sz w:val="28"/>
                <w:szCs w:val="28"/>
                <w:lang w:val="vi-VN"/>
              </w:rPr>
            </w:pPr>
            <w:r w:rsidRPr="005329DD">
              <w:rPr>
                <w:i/>
                <w:sz w:val="28"/>
                <w:szCs w:val="28"/>
                <w:lang w:val="vi-VN"/>
              </w:rPr>
              <w:t>chỉ riêng cho Người, chúng tôi dám chết</w:t>
            </w:r>
          </w:p>
          <w:p w14:paraId="6AC8D38D" w14:textId="77777777" w:rsidR="005329DD" w:rsidRPr="005329DD" w:rsidRDefault="005329DD" w:rsidP="00884EC5">
            <w:pPr>
              <w:jc w:val="both"/>
              <w:rPr>
                <w:rFonts w:eastAsia="Calibri"/>
                <w:i/>
                <w:sz w:val="28"/>
                <w:szCs w:val="28"/>
                <w:lang w:val="vi-VN"/>
              </w:rPr>
            </w:pPr>
            <w:r w:rsidRPr="005329DD">
              <w:rPr>
                <w:rFonts w:eastAsia="Calibri"/>
                <w:i/>
                <w:sz w:val="28"/>
                <w:szCs w:val="28"/>
                <w:lang w:val="vi-VN"/>
              </w:rPr>
              <w:t>[...]</w:t>
            </w:r>
          </w:p>
          <w:p w14:paraId="3568B0F9" w14:textId="77777777" w:rsidR="005329DD" w:rsidRPr="005329DD" w:rsidRDefault="005329DD" w:rsidP="00884EC5">
            <w:pPr>
              <w:jc w:val="both"/>
              <w:rPr>
                <w:rFonts w:eastAsia="Calibri"/>
                <w:sz w:val="28"/>
                <w:szCs w:val="28"/>
                <w:lang w:val="vi-VN"/>
              </w:rPr>
            </w:pPr>
          </w:p>
        </w:tc>
        <w:tc>
          <w:tcPr>
            <w:tcW w:w="5040" w:type="dxa"/>
          </w:tcPr>
          <w:p w14:paraId="0C5A17E7" w14:textId="77777777" w:rsidR="005329DD" w:rsidRPr="005329DD" w:rsidRDefault="005329DD" w:rsidP="00884EC5">
            <w:pPr>
              <w:jc w:val="both"/>
              <w:rPr>
                <w:i/>
                <w:sz w:val="28"/>
                <w:szCs w:val="28"/>
                <w:lang w:val="vi-VN"/>
              </w:rPr>
            </w:pPr>
            <w:r w:rsidRPr="005329DD">
              <w:rPr>
                <w:i/>
                <w:sz w:val="28"/>
                <w:szCs w:val="28"/>
                <w:lang w:val="vi-VN"/>
              </w:rPr>
              <w:t>máu đỏ thật không ồn ào</w:t>
            </w:r>
          </w:p>
          <w:p w14:paraId="7753AB6B" w14:textId="77777777" w:rsidR="005329DD" w:rsidRPr="005329DD" w:rsidRDefault="005329DD" w:rsidP="00884EC5">
            <w:pPr>
              <w:jc w:val="both"/>
              <w:rPr>
                <w:i/>
                <w:sz w:val="28"/>
                <w:szCs w:val="28"/>
                <w:lang w:val="vi-VN"/>
              </w:rPr>
            </w:pPr>
            <w:r w:rsidRPr="005329DD">
              <w:rPr>
                <w:i/>
                <w:sz w:val="28"/>
                <w:szCs w:val="28"/>
                <w:lang w:val="vi-VN"/>
              </w:rPr>
              <w:t>máu lặng lẽ ướt đầm ngực áo</w:t>
            </w:r>
          </w:p>
          <w:p w14:paraId="5FE4120B" w14:textId="77777777" w:rsidR="005329DD" w:rsidRPr="005329DD" w:rsidRDefault="005329DD" w:rsidP="00884EC5">
            <w:pPr>
              <w:jc w:val="both"/>
              <w:rPr>
                <w:i/>
                <w:sz w:val="28"/>
                <w:szCs w:val="28"/>
                <w:lang w:val="vi-VN"/>
              </w:rPr>
            </w:pPr>
            <w:r w:rsidRPr="005329DD">
              <w:rPr>
                <w:i/>
                <w:sz w:val="28"/>
                <w:szCs w:val="28"/>
                <w:lang w:val="vi-VN"/>
              </w:rPr>
              <w:t>hạnh phúc nào cho tôi</w:t>
            </w:r>
          </w:p>
          <w:p w14:paraId="4B9518AC" w14:textId="77777777" w:rsidR="005329DD" w:rsidRPr="005329DD" w:rsidRDefault="005329DD" w:rsidP="00884EC5">
            <w:pPr>
              <w:jc w:val="both"/>
              <w:rPr>
                <w:i/>
                <w:sz w:val="28"/>
                <w:szCs w:val="28"/>
                <w:lang w:val="vi-VN"/>
              </w:rPr>
            </w:pPr>
            <w:r w:rsidRPr="005329DD">
              <w:rPr>
                <w:i/>
                <w:sz w:val="28"/>
                <w:szCs w:val="28"/>
                <w:lang w:val="vi-VN"/>
              </w:rPr>
              <w:t>hạnh phúc nào cho anh</w:t>
            </w:r>
          </w:p>
          <w:p w14:paraId="31E04ECF" w14:textId="77777777" w:rsidR="005329DD" w:rsidRPr="005329DD" w:rsidRDefault="005329DD" w:rsidP="00884EC5">
            <w:pPr>
              <w:jc w:val="both"/>
              <w:rPr>
                <w:i/>
                <w:sz w:val="28"/>
                <w:szCs w:val="28"/>
                <w:lang w:val="vi-VN"/>
              </w:rPr>
            </w:pPr>
            <w:r w:rsidRPr="005329DD">
              <w:rPr>
                <w:i/>
                <w:sz w:val="28"/>
                <w:szCs w:val="28"/>
                <w:lang w:val="vi-VN"/>
              </w:rPr>
              <w:t>hạnh phúc nào cho chúng ta</w:t>
            </w:r>
          </w:p>
          <w:p w14:paraId="053C2A41" w14:textId="77777777" w:rsidR="005329DD" w:rsidRPr="005329DD" w:rsidRDefault="005329DD" w:rsidP="00884EC5">
            <w:pPr>
              <w:jc w:val="both"/>
              <w:rPr>
                <w:i/>
                <w:sz w:val="28"/>
                <w:szCs w:val="28"/>
              </w:rPr>
            </w:pPr>
            <w:r w:rsidRPr="005329DD">
              <w:rPr>
                <w:i/>
                <w:sz w:val="28"/>
                <w:szCs w:val="28"/>
                <w:lang w:val="vi-VN"/>
              </w:rPr>
              <w:t xml:space="preserve">hạnh phúc nào cho đất nước </w:t>
            </w:r>
          </w:p>
          <w:p w14:paraId="702DA4ED" w14:textId="77777777" w:rsidR="005329DD" w:rsidRPr="005329DD" w:rsidRDefault="005329DD" w:rsidP="00884EC5">
            <w:pPr>
              <w:jc w:val="both"/>
              <w:rPr>
                <w:i/>
                <w:sz w:val="28"/>
                <w:szCs w:val="28"/>
                <w:lang w:val="vi-VN"/>
              </w:rPr>
            </w:pPr>
            <w:r w:rsidRPr="005329DD">
              <w:rPr>
                <w:i/>
                <w:sz w:val="28"/>
                <w:szCs w:val="28"/>
                <w:lang w:val="vi-VN"/>
              </w:rPr>
              <w:t>những câu hỏi chưa bao giờ nguôi được</w:t>
            </w:r>
          </w:p>
          <w:p w14:paraId="221D0379" w14:textId="77777777" w:rsidR="005329DD" w:rsidRPr="005329DD" w:rsidRDefault="005329DD" w:rsidP="00884EC5">
            <w:pPr>
              <w:jc w:val="both"/>
              <w:rPr>
                <w:i/>
                <w:sz w:val="28"/>
                <w:szCs w:val="28"/>
                <w:lang w:val="vi-VN"/>
              </w:rPr>
            </w:pPr>
            <w:r w:rsidRPr="005329DD">
              <w:rPr>
                <w:i/>
                <w:sz w:val="28"/>
                <w:szCs w:val="28"/>
                <w:lang w:val="vi-VN"/>
              </w:rPr>
              <w:t>mảnh đất hôm nay bè bạn chúng tôi nằm</w:t>
            </w:r>
          </w:p>
          <w:p w14:paraId="4E1AF7AC" w14:textId="77777777" w:rsidR="005329DD" w:rsidRPr="005329DD" w:rsidRDefault="005329DD" w:rsidP="00884EC5">
            <w:pPr>
              <w:jc w:val="both"/>
              <w:rPr>
                <w:i/>
                <w:sz w:val="28"/>
                <w:szCs w:val="28"/>
                <w:lang w:val="vi-VN"/>
              </w:rPr>
            </w:pPr>
            <w:r w:rsidRPr="005329DD">
              <w:rPr>
                <w:i/>
                <w:sz w:val="28"/>
                <w:szCs w:val="28"/>
                <w:lang w:val="vi-VN"/>
              </w:rPr>
              <w:t>nơi máu đổ phải sống bằng thực chất</w:t>
            </w:r>
          </w:p>
          <w:p w14:paraId="7B9C5C98" w14:textId="77777777" w:rsidR="005329DD" w:rsidRPr="005329DD" w:rsidRDefault="005329DD" w:rsidP="00884EC5">
            <w:pPr>
              <w:jc w:val="both"/>
              <w:rPr>
                <w:i/>
                <w:sz w:val="28"/>
                <w:szCs w:val="28"/>
                <w:lang w:val="vi-VN"/>
              </w:rPr>
            </w:pPr>
            <w:r w:rsidRPr="005329DD">
              <w:rPr>
                <w:i/>
                <w:sz w:val="28"/>
                <w:szCs w:val="28"/>
                <w:lang w:val="vi-VN"/>
              </w:rPr>
              <w:t>không ai nỡ lo vun vén riêng mình</w:t>
            </w:r>
          </w:p>
          <w:p w14:paraId="38992EA0" w14:textId="77777777" w:rsidR="005329DD" w:rsidRPr="005329DD" w:rsidRDefault="005329DD" w:rsidP="00884EC5">
            <w:pPr>
              <w:jc w:val="both"/>
              <w:rPr>
                <w:i/>
                <w:sz w:val="28"/>
                <w:szCs w:val="28"/>
                <w:lang w:val="vi-VN"/>
              </w:rPr>
            </w:pPr>
            <w:r w:rsidRPr="005329DD">
              <w:rPr>
                <w:i/>
                <w:sz w:val="28"/>
                <w:szCs w:val="28"/>
                <w:lang w:val="vi-VN"/>
              </w:rPr>
              <w:t>khi mộ bạn chính bàn tay anh đắp</w:t>
            </w:r>
          </w:p>
          <w:p w14:paraId="679E9042" w14:textId="77777777" w:rsidR="005329DD" w:rsidRPr="005329DD" w:rsidRDefault="005329DD" w:rsidP="00884EC5">
            <w:pPr>
              <w:jc w:val="both"/>
              <w:rPr>
                <w:i/>
                <w:sz w:val="28"/>
                <w:szCs w:val="28"/>
                <w:lang w:val="vi-VN"/>
              </w:rPr>
            </w:pPr>
            <w:r w:rsidRPr="005329DD">
              <w:rPr>
                <w:i/>
                <w:sz w:val="28"/>
                <w:szCs w:val="28"/>
                <w:lang w:val="vi-VN"/>
              </w:rPr>
              <w:br/>
              <w:t>nơi cao nhất thử lòng ta yêu đất nước</w:t>
            </w:r>
          </w:p>
          <w:p w14:paraId="49110F8A" w14:textId="77777777" w:rsidR="005329DD" w:rsidRPr="005329DD" w:rsidRDefault="005329DD" w:rsidP="00884EC5">
            <w:pPr>
              <w:jc w:val="both"/>
              <w:rPr>
                <w:i/>
                <w:sz w:val="28"/>
                <w:szCs w:val="28"/>
                <w:lang w:val="vi-VN"/>
              </w:rPr>
            </w:pPr>
            <w:r w:rsidRPr="005329DD">
              <w:rPr>
                <w:i/>
                <w:sz w:val="28"/>
                <w:szCs w:val="28"/>
                <w:lang w:val="vi-VN"/>
              </w:rPr>
              <w:t>thử lòng ta chung thuỷ vô tư</w:t>
            </w:r>
          </w:p>
          <w:p w14:paraId="2E8DF9A0" w14:textId="77777777" w:rsidR="005329DD" w:rsidRPr="005329DD" w:rsidRDefault="005329DD" w:rsidP="00884EC5">
            <w:pPr>
              <w:jc w:val="both"/>
              <w:rPr>
                <w:i/>
                <w:sz w:val="28"/>
                <w:szCs w:val="28"/>
                <w:lang w:val="vi-VN"/>
              </w:rPr>
            </w:pPr>
            <w:r w:rsidRPr="005329DD">
              <w:rPr>
                <w:i/>
                <w:sz w:val="28"/>
                <w:szCs w:val="28"/>
                <w:lang w:val="vi-VN"/>
              </w:rPr>
              <w:t>nơi vỡ vụn dưới chân bao mảng đêm hèn nhát</w:t>
            </w:r>
          </w:p>
          <w:p w14:paraId="17AE3676" w14:textId="77777777" w:rsidR="005329DD" w:rsidRPr="005329DD" w:rsidRDefault="005329DD" w:rsidP="00884EC5">
            <w:pPr>
              <w:jc w:val="both"/>
              <w:rPr>
                <w:i/>
                <w:sz w:val="28"/>
                <w:szCs w:val="28"/>
                <w:lang w:val="vi-VN"/>
              </w:rPr>
            </w:pPr>
            <w:r w:rsidRPr="005329DD">
              <w:rPr>
                <w:i/>
                <w:sz w:val="28"/>
                <w:szCs w:val="28"/>
                <w:lang w:val="vi-VN"/>
              </w:rPr>
              <w:t>những gương mặt ngẩng lên lấp lánh chất người</w:t>
            </w:r>
          </w:p>
        </w:tc>
      </w:tr>
    </w:tbl>
    <w:p w14:paraId="76E306D0" w14:textId="77777777" w:rsidR="005329DD" w:rsidRPr="005329DD" w:rsidRDefault="005329DD" w:rsidP="005329DD">
      <w:pPr>
        <w:jc w:val="right"/>
        <w:rPr>
          <w:sz w:val="28"/>
          <w:szCs w:val="28"/>
          <w:lang w:val="vi-VN"/>
        </w:rPr>
      </w:pPr>
      <w:r w:rsidRPr="005329DD">
        <w:rPr>
          <w:rFonts w:eastAsia="Calibri"/>
          <w:sz w:val="28"/>
          <w:szCs w:val="28"/>
          <w:lang w:val="vi-VN"/>
        </w:rPr>
        <w:t xml:space="preserve">      </w:t>
      </w:r>
      <w:r w:rsidRPr="005329DD">
        <w:rPr>
          <w:sz w:val="28"/>
          <w:szCs w:val="28"/>
          <w:lang w:val="vi-VN"/>
        </w:rPr>
        <w:t xml:space="preserve">(Trích </w:t>
      </w:r>
      <w:r w:rsidRPr="005329DD">
        <w:rPr>
          <w:i/>
          <w:sz w:val="28"/>
          <w:szCs w:val="28"/>
          <w:lang w:val="vi-VN"/>
        </w:rPr>
        <w:t>Thử nói về hạnh phúc</w:t>
      </w:r>
      <w:r w:rsidRPr="005329DD">
        <w:rPr>
          <w:sz w:val="28"/>
          <w:szCs w:val="28"/>
          <w:lang w:val="vi-VN"/>
        </w:rPr>
        <w:t xml:space="preserve"> - Thanh Thảo,</w:t>
      </w:r>
    </w:p>
    <w:p w14:paraId="7E893E56" w14:textId="77777777" w:rsidR="005329DD" w:rsidRPr="005329DD" w:rsidRDefault="005329DD" w:rsidP="005329DD">
      <w:pPr>
        <w:jc w:val="right"/>
        <w:rPr>
          <w:rFonts w:eastAsia="Calibri"/>
          <w:sz w:val="28"/>
          <w:szCs w:val="28"/>
        </w:rPr>
      </w:pPr>
      <w:r w:rsidRPr="005329DD">
        <w:rPr>
          <w:sz w:val="28"/>
          <w:szCs w:val="28"/>
        </w:rPr>
        <w:t xml:space="preserve">Nguồn: </w:t>
      </w:r>
      <w:r w:rsidRPr="005329DD">
        <w:rPr>
          <w:sz w:val="28"/>
          <w:szCs w:val="28"/>
          <w:lang w:val="vi-VN"/>
        </w:rPr>
        <w:t>https://www.thivien.net)</w:t>
      </w:r>
    </w:p>
    <w:p w14:paraId="3B8537BA" w14:textId="77777777" w:rsidR="005329DD" w:rsidRPr="005329DD" w:rsidRDefault="005329DD" w:rsidP="005329DD">
      <w:pPr>
        <w:jc w:val="both"/>
        <w:rPr>
          <w:rFonts w:eastAsia="Calibri"/>
          <w:b/>
          <w:sz w:val="28"/>
          <w:szCs w:val="28"/>
          <w:lang w:val="vi-VN"/>
        </w:rPr>
      </w:pPr>
      <w:r w:rsidRPr="005329DD">
        <w:rPr>
          <w:rFonts w:eastAsia="Calibri"/>
          <w:b/>
          <w:sz w:val="28"/>
          <w:szCs w:val="28"/>
          <w:lang w:val="vi-VN"/>
        </w:rPr>
        <w:t xml:space="preserve">Chú thích: </w:t>
      </w:r>
    </w:p>
    <w:p w14:paraId="00B7BC0E" w14:textId="77777777" w:rsidR="005329DD" w:rsidRPr="005329DD" w:rsidRDefault="005329DD" w:rsidP="005329DD">
      <w:pPr>
        <w:jc w:val="both"/>
        <w:rPr>
          <w:rFonts w:eastAsia="Calibri"/>
          <w:lang w:val="vi-VN"/>
        </w:rPr>
      </w:pPr>
      <w:r w:rsidRPr="005329DD">
        <w:rPr>
          <w:rFonts w:eastAsia="Calibri"/>
          <w:sz w:val="28"/>
          <w:szCs w:val="28"/>
          <w:lang w:val="vi-VN"/>
        </w:rPr>
        <w:t>1</w:t>
      </w:r>
      <w:r w:rsidRPr="005329DD">
        <w:rPr>
          <w:rFonts w:eastAsia="Calibri"/>
          <w:lang w:val="vi-VN"/>
        </w:rPr>
        <w:t xml:space="preserve">. </w:t>
      </w:r>
      <w:r w:rsidRPr="005329DD">
        <w:rPr>
          <w:rFonts w:eastAsia="Calibri"/>
          <w:b/>
          <w:lang w:val="vi-VN"/>
        </w:rPr>
        <w:t>Thanh Thảo</w:t>
      </w:r>
      <w:r w:rsidRPr="005329DD">
        <w:rPr>
          <w:rFonts w:eastAsia="Calibri"/>
          <w:lang w:val="vi-VN"/>
        </w:rPr>
        <w:t xml:space="preserve"> tên khai sinh là Hồ Thành Công, sinh năm 1964, quê ở tỉnh Quảng Ngãi. Tốt nghiệp Trường Đại học Tổng hợp Hà Nội, ông vào chiến trường miền Nam tham gia chiến đấu. Sau năm 1975, ông viết báo, tiểu luận phê bình và nhiều thể loại khác, song đóng góp quan trọng nhất của ông vẫn là thơ ca. Thơ Thanh Thảo giàu suy tư, trăn trở về những vấn đề của xã hội và thời đại; thể hiện nỗ lực cách tân thơ ca, tìm kiếm những cách biểu đạt mới qua hình thức câu thơ tự do với nhịp điệu và những liên tưởng phóng khoáng, có sức khơi gợi mạnh mẽ.</w:t>
      </w:r>
    </w:p>
    <w:p w14:paraId="23B624A1" w14:textId="77777777" w:rsidR="005329DD" w:rsidRPr="005329DD" w:rsidRDefault="005329DD" w:rsidP="005329DD">
      <w:pPr>
        <w:jc w:val="both"/>
        <w:rPr>
          <w:rFonts w:eastAsia="Calibri"/>
          <w:lang w:val="vi-VN"/>
        </w:rPr>
      </w:pPr>
      <w:r w:rsidRPr="005329DD">
        <w:rPr>
          <w:rFonts w:eastAsia="Calibri"/>
          <w:lang w:val="vi-VN"/>
        </w:rPr>
        <w:t xml:space="preserve">2. </w:t>
      </w:r>
      <w:r w:rsidRPr="005329DD">
        <w:rPr>
          <w:rFonts w:eastAsia="Calibri"/>
          <w:b/>
          <w:lang w:val="vi-VN"/>
        </w:rPr>
        <w:t xml:space="preserve">Bài thơ </w:t>
      </w:r>
      <w:r w:rsidRPr="005329DD">
        <w:rPr>
          <w:rFonts w:eastAsia="Calibri"/>
          <w:b/>
          <w:i/>
          <w:lang w:val="vi-VN"/>
        </w:rPr>
        <w:t>Thử nói về hạnh phúc</w:t>
      </w:r>
      <w:r w:rsidRPr="005329DD">
        <w:rPr>
          <w:rFonts w:eastAsia="Calibri"/>
          <w:lang w:val="vi-VN"/>
        </w:rPr>
        <w:t xml:space="preserve"> được sáng tác năm 1972, trong thời kì cuộc kháng chiến chống Mĩ đang diễn ra ác liệt; được in trong tập thơ cùng tên; thể hiện quan niệm về hạnh phúc của thế hệ thanh niên thời chống Mĩ.</w:t>
      </w:r>
    </w:p>
    <w:p w14:paraId="1DA7E92B" w14:textId="77777777" w:rsidR="005329DD" w:rsidRPr="005329DD" w:rsidRDefault="005329DD" w:rsidP="005329DD">
      <w:pPr>
        <w:jc w:val="center"/>
        <w:rPr>
          <w:rFonts w:eastAsia="Calibri"/>
          <w:b/>
          <w:sz w:val="28"/>
          <w:szCs w:val="28"/>
          <w:lang w:val="vi-VN"/>
        </w:rPr>
      </w:pPr>
      <w:r w:rsidRPr="005329DD">
        <w:rPr>
          <w:rFonts w:eastAsia="Calibri"/>
          <w:b/>
          <w:sz w:val="28"/>
          <w:szCs w:val="28"/>
        </w:rPr>
        <w:t>-----HẾT----</w:t>
      </w:r>
      <w:r w:rsidRPr="005329DD">
        <w:rPr>
          <w:rFonts w:eastAsia="Calibri"/>
          <w:b/>
          <w:sz w:val="28"/>
          <w:szCs w:val="28"/>
          <w:lang w:val="vi-VN"/>
        </w:rPr>
        <w:t>-</w:t>
      </w:r>
    </w:p>
    <w:p w14:paraId="4DA8C9D6" w14:textId="77777777" w:rsidR="005329DD" w:rsidRPr="005329DD" w:rsidRDefault="005329DD" w:rsidP="005329DD">
      <w:pPr>
        <w:spacing w:after="200" w:line="276" w:lineRule="auto"/>
        <w:rPr>
          <w:rFonts w:eastAsia="Calibri"/>
          <w:sz w:val="28"/>
          <w:szCs w:val="28"/>
          <w:lang w:val="vi-VN"/>
        </w:rPr>
      </w:pPr>
    </w:p>
    <w:p w14:paraId="4035C3B0" w14:textId="77777777" w:rsidR="005329DD" w:rsidRPr="002063AE" w:rsidRDefault="005329DD" w:rsidP="005329DD">
      <w:pPr>
        <w:rPr>
          <w:rFonts w:eastAsia="Batang"/>
          <w:b/>
          <w:sz w:val="28"/>
          <w:szCs w:val="28"/>
          <w:lang w:val="en" w:eastAsia="ko-KR"/>
        </w:rPr>
      </w:pPr>
    </w:p>
    <w:p w14:paraId="6449A5BD" w14:textId="77777777" w:rsidR="005329DD" w:rsidRPr="002063AE" w:rsidRDefault="005329DD" w:rsidP="005329DD">
      <w:pPr>
        <w:jc w:val="center"/>
        <w:rPr>
          <w:rFonts w:eastAsia="Batang"/>
          <w:b/>
          <w:sz w:val="28"/>
          <w:szCs w:val="28"/>
          <w:lang w:val="en" w:eastAsia="ko-KR"/>
        </w:rPr>
      </w:pPr>
    </w:p>
    <w:p w14:paraId="56A03510" w14:textId="0A1E8B62" w:rsidR="005329DD" w:rsidRPr="005329DD" w:rsidRDefault="005329DD" w:rsidP="002063AE">
      <w:pPr>
        <w:rPr>
          <w:rFonts w:eastAsia="Batang"/>
          <w:b/>
          <w:sz w:val="28"/>
          <w:szCs w:val="28"/>
          <w:lang w:val="en" w:eastAsia="ko-KR"/>
        </w:rPr>
      </w:pPr>
      <w:r w:rsidRPr="005329DD">
        <w:rPr>
          <w:rFonts w:eastAsia="Batang"/>
          <w:b/>
          <w:sz w:val="28"/>
          <w:szCs w:val="28"/>
          <w:lang w:val="en" w:eastAsia="ko-KR"/>
        </w:rPr>
        <w:t>HƯỚNG DẪN CHẤM</w:t>
      </w:r>
    </w:p>
    <w:p w14:paraId="5B209B1A" w14:textId="77777777" w:rsidR="005329DD" w:rsidRPr="005329DD" w:rsidRDefault="005329DD" w:rsidP="005329DD">
      <w:pPr>
        <w:rPr>
          <w:rFonts w:eastAsia="Batang"/>
          <w:sz w:val="28"/>
          <w:szCs w:val="28"/>
          <w:lang w:val="en"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14"/>
        <w:gridCol w:w="7808"/>
        <w:gridCol w:w="856"/>
      </w:tblGrid>
      <w:tr w:rsidR="005329DD" w:rsidRPr="005329DD" w14:paraId="4671F595" w14:textId="77777777" w:rsidTr="002063AE">
        <w:trPr>
          <w:trHeight w:val="20"/>
        </w:trPr>
        <w:tc>
          <w:tcPr>
            <w:tcW w:w="411" w:type="pct"/>
            <w:shd w:val="clear" w:color="auto" w:fill="auto"/>
          </w:tcPr>
          <w:p w14:paraId="0CEB0AB1"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Phần</w:t>
            </w:r>
          </w:p>
        </w:tc>
        <w:tc>
          <w:tcPr>
            <w:tcW w:w="349" w:type="pct"/>
            <w:shd w:val="clear" w:color="auto" w:fill="auto"/>
          </w:tcPr>
          <w:p w14:paraId="3005DE66"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Câu</w:t>
            </w:r>
          </w:p>
        </w:tc>
        <w:tc>
          <w:tcPr>
            <w:tcW w:w="3821" w:type="pct"/>
            <w:shd w:val="clear" w:color="auto" w:fill="auto"/>
          </w:tcPr>
          <w:p w14:paraId="6C31CE70"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Nội dung</w:t>
            </w:r>
          </w:p>
        </w:tc>
        <w:tc>
          <w:tcPr>
            <w:tcW w:w="419" w:type="pct"/>
            <w:shd w:val="clear" w:color="auto" w:fill="auto"/>
          </w:tcPr>
          <w:p w14:paraId="4DC9814B"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Điểm</w:t>
            </w:r>
          </w:p>
        </w:tc>
      </w:tr>
      <w:tr w:rsidR="005329DD" w:rsidRPr="005329DD" w14:paraId="690C4F80" w14:textId="77777777" w:rsidTr="002063AE">
        <w:trPr>
          <w:trHeight w:val="20"/>
        </w:trPr>
        <w:tc>
          <w:tcPr>
            <w:tcW w:w="411" w:type="pct"/>
            <w:shd w:val="clear" w:color="auto" w:fill="auto"/>
          </w:tcPr>
          <w:p w14:paraId="1CE73F14" w14:textId="77777777" w:rsidR="005329DD" w:rsidRPr="005329DD" w:rsidRDefault="005329DD" w:rsidP="005329DD">
            <w:pPr>
              <w:jc w:val="both"/>
              <w:rPr>
                <w:rFonts w:eastAsia="Batang"/>
                <w:b/>
                <w:bCs/>
                <w:sz w:val="28"/>
                <w:szCs w:val="28"/>
                <w:lang w:val="en-SG" w:eastAsia="ko-KR"/>
              </w:rPr>
            </w:pPr>
            <w:r w:rsidRPr="005329DD">
              <w:rPr>
                <w:rFonts w:eastAsia="Batang"/>
                <w:b/>
                <w:bCs/>
                <w:sz w:val="28"/>
                <w:szCs w:val="28"/>
                <w:lang w:val="en-SG" w:eastAsia="ko-KR"/>
              </w:rPr>
              <w:t>I</w:t>
            </w:r>
          </w:p>
        </w:tc>
        <w:tc>
          <w:tcPr>
            <w:tcW w:w="349" w:type="pct"/>
            <w:shd w:val="clear" w:color="auto" w:fill="auto"/>
          </w:tcPr>
          <w:p w14:paraId="6E6BB5F5"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35307416" w14:textId="77777777" w:rsidR="005329DD" w:rsidRPr="005329DD" w:rsidRDefault="005329DD" w:rsidP="005329DD">
            <w:pPr>
              <w:jc w:val="both"/>
              <w:rPr>
                <w:rFonts w:eastAsia="Batang"/>
                <w:b/>
                <w:bCs/>
                <w:sz w:val="28"/>
                <w:szCs w:val="28"/>
                <w:lang w:val="en-SG" w:eastAsia="ko-KR"/>
              </w:rPr>
            </w:pPr>
            <w:r w:rsidRPr="005329DD">
              <w:rPr>
                <w:rFonts w:eastAsia="Batang"/>
                <w:b/>
                <w:bCs/>
                <w:sz w:val="28"/>
                <w:szCs w:val="28"/>
                <w:lang w:eastAsia="ko-KR"/>
              </w:rPr>
              <w:t>ĐỌC HIỂU</w:t>
            </w:r>
          </w:p>
        </w:tc>
        <w:tc>
          <w:tcPr>
            <w:tcW w:w="419" w:type="pct"/>
            <w:shd w:val="clear" w:color="auto" w:fill="auto"/>
          </w:tcPr>
          <w:p w14:paraId="1EE2420A"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4,0</w:t>
            </w:r>
          </w:p>
        </w:tc>
      </w:tr>
      <w:tr w:rsidR="005329DD" w:rsidRPr="005329DD" w14:paraId="0370E9C5" w14:textId="77777777" w:rsidTr="002063AE">
        <w:trPr>
          <w:trHeight w:val="20"/>
        </w:trPr>
        <w:tc>
          <w:tcPr>
            <w:tcW w:w="411" w:type="pct"/>
            <w:vMerge w:val="restart"/>
            <w:shd w:val="clear" w:color="auto" w:fill="auto"/>
          </w:tcPr>
          <w:p w14:paraId="1852C17C"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39D57FAC"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1</w:t>
            </w:r>
          </w:p>
        </w:tc>
        <w:tc>
          <w:tcPr>
            <w:tcW w:w="3821" w:type="pct"/>
            <w:shd w:val="clear" w:color="auto" w:fill="auto"/>
          </w:tcPr>
          <w:p w14:paraId="4E8FCA37" w14:textId="77777777" w:rsidR="005329DD" w:rsidRPr="005329DD" w:rsidRDefault="005329DD" w:rsidP="005329DD">
            <w:pPr>
              <w:suppressAutoHyphens/>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Các yếu tố hình thức của văn bản thông tin được thể hiện trong văn bản: nhan đề, đề mục, sapo, phương tiện phi ngôn ngữ (hình ảnh)</w:t>
            </w:r>
          </w:p>
          <w:p w14:paraId="7D4D8CEC" w14:textId="77777777" w:rsidR="005329DD" w:rsidRPr="005329DD" w:rsidRDefault="005329DD" w:rsidP="005329DD">
            <w:pPr>
              <w:suppressAutoHyphens/>
              <w:autoSpaceDE w:val="0"/>
              <w:autoSpaceDN w:val="0"/>
              <w:adjustRightInd w:val="0"/>
              <w:spacing w:line="276" w:lineRule="auto"/>
              <w:ind w:right="57"/>
              <w:jc w:val="both"/>
              <w:rPr>
                <w:rFonts w:eastAsia="Batang"/>
                <w:b/>
                <w:bCs/>
                <w:sz w:val="28"/>
                <w:szCs w:val="28"/>
                <w:lang w:val="en" w:eastAsia="ko-KR"/>
              </w:rPr>
            </w:pPr>
            <w:r w:rsidRPr="005329DD">
              <w:rPr>
                <w:rFonts w:eastAsia="Batang"/>
                <w:b/>
                <w:bCs/>
                <w:i/>
                <w:iCs/>
                <w:sz w:val="28"/>
                <w:szCs w:val="28"/>
                <w:lang w:val="en" w:eastAsia="ko-KR"/>
              </w:rPr>
              <w:t>Hướng dẫn chấm:</w:t>
            </w:r>
          </w:p>
          <w:p w14:paraId="23243DFC" w14:textId="77777777" w:rsidR="005329DD" w:rsidRPr="005329DD" w:rsidRDefault="005329DD" w:rsidP="005329DD">
            <w:pPr>
              <w:suppressAutoHyphens/>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Trả lời như đáp án: 0,5 điểm</w:t>
            </w:r>
          </w:p>
          <w:p w14:paraId="406AB6F3" w14:textId="77777777" w:rsidR="005329DD" w:rsidRPr="005329DD" w:rsidRDefault="005329DD" w:rsidP="005329DD">
            <w:pPr>
              <w:suppressAutoHyphens/>
              <w:autoSpaceDE w:val="0"/>
              <w:autoSpaceDN w:val="0"/>
              <w:adjustRightInd w:val="0"/>
              <w:spacing w:line="276" w:lineRule="auto"/>
              <w:ind w:right="57"/>
              <w:jc w:val="both"/>
              <w:rPr>
                <w:rFonts w:eastAsia="Batang"/>
                <w:i/>
                <w:iCs/>
                <w:sz w:val="28"/>
                <w:szCs w:val="28"/>
                <w:lang w:val="en" w:eastAsia="ko-KR"/>
              </w:rPr>
            </w:pPr>
            <w:r w:rsidRPr="005329DD">
              <w:rPr>
                <w:rFonts w:eastAsia="Batang"/>
                <w:b/>
                <w:bCs/>
                <w:i/>
                <w:iCs/>
                <w:sz w:val="28"/>
                <w:szCs w:val="28"/>
                <w:lang w:val="en" w:eastAsia="ko-KR"/>
              </w:rPr>
              <w:t xml:space="preserve">- </w:t>
            </w:r>
            <w:r w:rsidRPr="005329DD">
              <w:rPr>
                <w:rFonts w:eastAsia="Batang"/>
                <w:i/>
                <w:iCs/>
                <w:sz w:val="28"/>
                <w:szCs w:val="28"/>
                <w:lang w:val="en" w:eastAsia="ko-KR"/>
              </w:rPr>
              <w:t>Trả lời được 2 yếu tố hình thức đúng: 0.25 điểm</w:t>
            </w:r>
          </w:p>
          <w:p w14:paraId="58F97047" w14:textId="77777777" w:rsidR="005329DD" w:rsidRPr="005329DD" w:rsidRDefault="005329DD" w:rsidP="005329DD">
            <w:pPr>
              <w:ind w:hanging="60"/>
              <w:jc w:val="both"/>
              <w:rPr>
                <w:rFonts w:eastAsia="Batang"/>
                <w:iCs/>
                <w:sz w:val="28"/>
                <w:szCs w:val="28"/>
                <w:lang w:val="vi-VN" w:eastAsia="en-SG"/>
              </w:rPr>
            </w:pPr>
            <w:r w:rsidRPr="005329DD">
              <w:rPr>
                <w:rFonts w:eastAsia="Batang"/>
                <w:i/>
                <w:iCs/>
                <w:sz w:val="28"/>
                <w:szCs w:val="28"/>
                <w:lang w:val="en" w:eastAsia="ko-KR"/>
              </w:rPr>
              <w:t>- Trả lời không đúng như đáp án hoặc không trả lời: 0,0 điểm.</w:t>
            </w:r>
          </w:p>
        </w:tc>
        <w:tc>
          <w:tcPr>
            <w:tcW w:w="419" w:type="pct"/>
            <w:shd w:val="clear" w:color="auto" w:fill="auto"/>
          </w:tcPr>
          <w:p w14:paraId="74553220"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0,5</w:t>
            </w:r>
          </w:p>
        </w:tc>
      </w:tr>
      <w:tr w:rsidR="005329DD" w:rsidRPr="005329DD" w14:paraId="11634408" w14:textId="77777777" w:rsidTr="002063AE">
        <w:trPr>
          <w:trHeight w:val="20"/>
        </w:trPr>
        <w:tc>
          <w:tcPr>
            <w:tcW w:w="411" w:type="pct"/>
            <w:vMerge/>
            <w:shd w:val="clear" w:color="auto" w:fill="auto"/>
          </w:tcPr>
          <w:p w14:paraId="1DC4CCA9"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21EC3BAC"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2</w:t>
            </w:r>
          </w:p>
        </w:tc>
        <w:tc>
          <w:tcPr>
            <w:tcW w:w="3821" w:type="pct"/>
            <w:shd w:val="clear" w:color="auto" w:fill="auto"/>
          </w:tcPr>
          <w:p w14:paraId="7EBA0BE0" w14:textId="77777777" w:rsidR="005329DD" w:rsidRPr="005329DD" w:rsidRDefault="005329DD" w:rsidP="005329DD">
            <w:pPr>
              <w:suppressAutoHyphens/>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Thông tin chính mà văn bản đề cập đến: Valentina Tereshkova – người phụ nữ đầu tiên bay vào vũ trụ.</w:t>
            </w:r>
          </w:p>
          <w:p w14:paraId="42667AC6" w14:textId="77777777" w:rsidR="005329DD" w:rsidRPr="005329DD" w:rsidRDefault="005329DD" w:rsidP="005329DD">
            <w:pPr>
              <w:suppressAutoHyphens/>
              <w:autoSpaceDE w:val="0"/>
              <w:autoSpaceDN w:val="0"/>
              <w:adjustRightInd w:val="0"/>
              <w:spacing w:line="276" w:lineRule="auto"/>
              <w:ind w:right="57"/>
              <w:jc w:val="both"/>
              <w:rPr>
                <w:rFonts w:eastAsia="Batang"/>
                <w:b/>
                <w:bCs/>
                <w:sz w:val="28"/>
                <w:szCs w:val="28"/>
                <w:lang w:val="en" w:eastAsia="ko-KR"/>
              </w:rPr>
            </w:pPr>
            <w:r w:rsidRPr="005329DD">
              <w:rPr>
                <w:rFonts w:eastAsia="Batang"/>
                <w:b/>
                <w:bCs/>
                <w:i/>
                <w:iCs/>
                <w:sz w:val="28"/>
                <w:szCs w:val="28"/>
                <w:lang w:val="en" w:eastAsia="ko-KR"/>
              </w:rPr>
              <w:t>Hướng dẫn chấm:</w:t>
            </w:r>
          </w:p>
          <w:p w14:paraId="7080D512" w14:textId="77777777" w:rsidR="005329DD" w:rsidRPr="005329DD" w:rsidRDefault="005329DD" w:rsidP="005329DD">
            <w:pPr>
              <w:suppressAutoHyphens/>
              <w:autoSpaceDE w:val="0"/>
              <w:autoSpaceDN w:val="0"/>
              <w:adjustRightInd w:val="0"/>
              <w:spacing w:line="276" w:lineRule="auto"/>
              <w:ind w:right="57"/>
              <w:jc w:val="both"/>
              <w:rPr>
                <w:rFonts w:eastAsia="Batang"/>
                <w:b/>
                <w:bCs/>
                <w:i/>
                <w:iCs/>
                <w:sz w:val="28"/>
                <w:szCs w:val="28"/>
                <w:lang w:val="en" w:eastAsia="ko-KR"/>
              </w:rPr>
            </w:pPr>
            <w:r w:rsidRPr="005329DD">
              <w:rPr>
                <w:rFonts w:eastAsia="Batang"/>
                <w:i/>
                <w:iCs/>
                <w:sz w:val="28"/>
                <w:szCs w:val="28"/>
                <w:lang w:val="en" w:eastAsia="ko-KR"/>
              </w:rPr>
              <w:t>- Trả lời như đáp án: 0,5 điểm</w:t>
            </w:r>
          </w:p>
          <w:p w14:paraId="197AF6E6" w14:textId="77777777" w:rsidR="005329DD" w:rsidRPr="005329DD" w:rsidRDefault="005329DD" w:rsidP="005329DD">
            <w:pPr>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Trả lời không đúng hoặc không trả lời: 0,0 điểm</w:t>
            </w:r>
          </w:p>
          <w:p w14:paraId="1D5E83A3" w14:textId="77777777" w:rsidR="005329DD" w:rsidRPr="005329DD" w:rsidRDefault="005329DD" w:rsidP="005329DD">
            <w:pPr>
              <w:ind w:hanging="60"/>
              <w:jc w:val="both"/>
              <w:rPr>
                <w:rFonts w:eastAsia="Batang"/>
                <w:iCs/>
                <w:sz w:val="28"/>
                <w:szCs w:val="28"/>
                <w:lang w:val="vi-VN" w:eastAsia="en-SG"/>
              </w:rPr>
            </w:pPr>
            <w:r w:rsidRPr="005329DD">
              <w:rPr>
                <w:rFonts w:eastAsia="Batang"/>
                <w:i/>
                <w:iCs/>
                <w:sz w:val="28"/>
                <w:szCs w:val="28"/>
                <w:lang w:val="en" w:eastAsia="ko-KR"/>
              </w:rPr>
              <w:t>Lưu ý: HS có thể có cách diễn đạt khác, miễn là diễn đạt đúng ý vẫn cho điểm tối đa.</w:t>
            </w:r>
          </w:p>
        </w:tc>
        <w:tc>
          <w:tcPr>
            <w:tcW w:w="419" w:type="pct"/>
            <w:shd w:val="clear" w:color="auto" w:fill="auto"/>
          </w:tcPr>
          <w:p w14:paraId="4DECD2E4"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0,5</w:t>
            </w:r>
          </w:p>
        </w:tc>
      </w:tr>
      <w:tr w:rsidR="005329DD" w:rsidRPr="005329DD" w14:paraId="33423C0F" w14:textId="77777777" w:rsidTr="002063AE">
        <w:trPr>
          <w:trHeight w:val="20"/>
        </w:trPr>
        <w:tc>
          <w:tcPr>
            <w:tcW w:w="411" w:type="pct"/>
            <w:vMerge/>
            <w:shd w:val="clear" w:color="auto" w:fill="auto"/>
          </w:tcPr>
          <w:p w14:paraId="28359A29"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2B67D3AA"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3</w:t>
            </w:r>
          </w:p>
        </w:tc>
        <w:tc>
          <w:tcPr>
            <w:tcW w:w="3821" w:type="pct"/>
            <w:shd w:val="clear" w:color="auto" w:fill="auto"/>
          </w:tcPr>
          <w:p w14:paraId="492FE026"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Cách tổ chức thông tin trong văn bản:  Tổ chức thông tin theo trình tự thời gian.</w:t>
            </w:r>
          </w:p>
          <w:p w14:paraId="4CB6DEE8"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xml:space="preserve">- Hiệu quả của cách tổ chức thông tin này: </w:t>
            </w:r>
          </w:p>
          <w:p w14:paraId="1E92409A"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xml:space="preserve">  + Cho người đọc nắm được đặc điểm về hành trình cuộc đời và hành trình bay vào vũ trụ của Valentina Tereshkova: Từ cô công nhân trở thành một nhà du hành vũ trụ; từ khi bà chuẩn bị cho chuyến bay vào vũ trụ đến khi hoàn thành chuyến bay.</w:t>
            </w:r>
          </w:p>
          <w:p w14:paraId="6BC51102"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xml:space="preserve"> + Cho chúng ta biết được một số thông tin về lịch sử bay vào vũ trụ của nữ giới kể từ lần đầu tiên của Valentina Tereshkova.</w:t>
            </w:r>
          </w:p>
          <w:p w14:paraId="022A7B5B" w14:textId="77777777" w:rsidR="005329DD" w:rsidRPr="005329DD" w:rsidRDefault="005329DD" w:rsidP="005329DD">
            <w:pPr>
              <w:autoSpaceDE w:val="0"/>
              <w:autoSpaceDN w:val="0"/>
              <w:adjustRightInd w:val="0"/>
              <w:spacing w:line="276" w:lineRule="auto"/>
              <w:ind w:right="57"/>
              <w:jc w:val="both"/>
              <w:rPr>
                <w:rFonts w:eastAsia="Batang"/>
                <w:b/>
                <w:bCs/>
                <w:sz w:val="28"/>
                <w:szCs w:val="28"/>
                <w:lang w:val="en" w:eastAsia="ko-KR"/>
              </w:rPr>
            </w:pPr>
            <w:r w:rsidRPr="005329DD">
              <w:rPr>
                <w:rFonts w:eastAsia="Batang"/>
                <w:b/>
                <w:bCs/>
                <w:i/>
                <w:iCs/>
                <w:sz w:val="28"/>
                <w:szCs w:val="28"/>
                <w:lang w:val="en" w:eastAsia="ko-KR"/>
              </w:rPr>
              <w:t>Hướng dẫn chấm:</w:t>
            </w:r>
          </w:p>
          <w:p w14:paraId="32CB0ED4" w14:textId="77777777" w:rsidR="005329DD" w:rsidRPr="005329DD" w:rsidRDefault="005329DD" w:rsidP="005329DD">
            <w:pPr>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HS chỉ ra được cách tổ chức thông tin trong văn bản: 0.25 điểm.</w:t>
            </w:r>
          </w:p>
          <w:p w14:paraId="33049A69" w14:textId="77777777" w:rsidR="005329DD" w:rsidRPr="005329DD" w:rsidRDefault="005329DD" w:rsidP="005329DD">
            <w:pPr>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HS trả lời được 2 ý hiệu quả: 0.75 điểm</w:t>
            </w:r>
          </w:p>
          <w:p w14:paraId="52A46BE2" w14:textId="77777777" w:rsidR="005329DD" w:rsidRPr="005329DD" w:rsidRDefault="005329DD" w:rsidP="005329DD">
            <w:pPr>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Trả lời được 1 ý hiệu quả thứ nhất: 0.5 điểm</w:t>
            </w:r>
          </w:p>
          <w:p w14:paraId="08CBB0B8" w14:textId="77777777" w:rsidR="005329DD" w:rsidRPr="005329DD" w:rsidRDefault="005329DD" w:rsidP="005329DD">
            <w:pPr>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Trả lời được 1 ý hiệu quả thứ hai: 0.25 điểm.</w:t>
            </w:r>
          </w:p>
          <w:p w14:paraId="094740BD" w14:textId="77777777" w:rsidR="005329DD" w:rsidRPr="005329DD" w:rsidRDefault="005329DD" w:rsidP="005329DD">
            <w:pPr>
              <w:widowControl w:val="0"/>
              <w:jc w:val="both"/>
              <w:rPr>
                <w:rFonts w:eastAsia="Calibri"/>
                <w:sz w:val="28"/>
                <w:szCs w:val="28"/>
                <w:lang w:val="vi-VN" w:eastAsia="ko-KR"/>
              </w:rPr>
            </w:pPr>
            <w:r w:rsidRPr="005329DD">
              <w:rPr>
                <w:rFonts w:eastAsia="Batang"/>
                <w:i/>
                <w:iCs/>
                <w:sz w:val="28"/>
                <w:szCs w:val="28"/>
                <w:lang w:val="en" w:eastAsia="ko-KR"/>
              </w:rPr>
              <w:t>- Trả lời không đúng như đáp án hoặc không trả lời: 0,0 điểm</w:t>
            </w:r>
          </w:p>
        </w:tc>
        <w:tc>
          <w:tcPr>
            <w:tcW w:w="419" w:type="pct"/>
            <w:shd w:val="clear" w:color="auto" w:fill="auto"/>
          </w:tcPr>
          <w:p w14:paraId="0D8B477D"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1,0</w:t>
            </w:r>
          </w:p>
        </w:tc>
      </w:tr>
      <w:tr w:rsidR="005329DD" w:rsidRPr="005329DD" w14:paraId="54589732" w14:textId="77777777" w:rsidTr="002063AE">
        <w:trPr>
          <w:trHeight w:val="20"/>
        </w:trPr>
        <w:tc>
          <w:tcPr>
            <w:tcW w:w="411" w:type="pct"/>
            <w:vMerge/>
            <w:shd w:val="clear" w:color="auto" w:fill="auto"/>
          </w:tcPr>
          <w:p w14:paraId="0F06E764"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16E795F0"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4</w:t>
            </w:r>
          </w:p>
        </w:tc>
        <w:tc>
          <w:tcPr>
            <w:tcW w:w="3821" w:type="pct"/>
            <w:shd w:val="clear" w:color="auto" w:fill="auto"/>
          </w:tcPr>
          <w:p w14:paraId="4D6FCAEA" w14:textId="77777777" w:rsidR="005329DD" w:rsidRPr="005329DD" w:rsidRDefault="005329DD" w:rsidP="005329DD">
            <w:pPr>
              <w:suppressAutoHyphens/>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Các phần trong văn bản có mối quan hệ chặt chẽ với nhau: Phần sa-pô khái quát nội dung chính của văn bản, phần hai thông tin về cuộc đời của Valentina Tereshkova, phần ba thông tin về chuyến bay vào vũ trụ của Valentina Tereshkova và phần bốn là phần kết luận về số lượng những chuyến bay vào vũ trụ của nữ giới. Cả bốn phần đều tập trung làm sáng tỏ thông tin chính của văn bản: nói về người phụ nữ đầu tiên bay vào vũ trụ.</w:t>
            </w:r>
          </w:p>
          <w:p w14:paraId="54C84BB9" w14:textId="77777777" w:rsidR="005329DD" w:rsidRPr="005329DD" w:rsidRDefault="005329DD" w:rsidP="005329DD">
            <w:pPr>
              <w:suppressAutoHyphens/>
              <w:autoSpaceDE w:val="0"/>
              <w:autoSpaceDN w:val="0"/>
              <w:adjustRightInd w:val="0"/>
              <w:spacing w:line="276" w:lineRule="auto"/>
              <w:ind w:right="57"/>
              <w:jc w:val="both"/>
              <w:rPr>
                <w:rFonts w:eastAsia="Batang"/>
                <w:b/>
                <w:bCs/>
                <w:sz w:val="28"/>
                <w:szCs w:val="28"/>
                <w:lang w:val="en" w:eastAsia="ko-KR"/>
              </w:rPr>
            </w:pPr>
            <w:r w:rsidRPr="005329DD">
              <w:rPr>
                <w:rFonts w:eastAsia="Batang"/>
                <w:b/>
                <w:bCs/>
                <w:i/>
                <w:iCs/>
                <w:sz w:val="28"/>
                <w:szCs w:val="28"/>
                <w:lang w:val="en" w:eastAsia="ko-KR"/>
              </w:rPr>
              <w:t>Hướng dẫn chấm:</w:t>
            </w:r>
          </w:p>
          <w:p w14:paraId="230DD472" w14:textId="77777777" w:rsidR="005329DD" w:rsidRPr="005329DD" w:rsidRDefault="005329DD" w:rsidP="005329DD">
            <w:pPr>
              <w:suppressAutoHyphens/>
              <w:autoSpaceDE w:val="0"/>
              <w:autoSpaceDN w:val="0"/>
              <w:adjustRightInd w:val="0"/>
              <w:spacing w:line="276" w:lineRule="auto"/>
              <w:ind w:right="57"/>
              <w:jc w:val="both"/>
              <w:rPr>
                <w:rFonts w:eastAsia="Batang"/>
                <w:b/>
                <w:bCs/>
                <w:i/>
                <w:iCs/>
                <w:sz w:val="28"/>
                <w:szCs w:val="28"/>
                <w:lang w:val="en" w:eastAsia="ko-KR"/>
              </w:rPr>
            </w:pPr>
            <w:r w:rsidRPr="005329DD">
              <w:rPr>
                <w:rFonts w:eastAsia="Batang"/>
                <w:i/>
                <w:iCs/>
                <w:sz w:val="28"/>
                <w:szCs w:val="28"/>
                <w:lang w:val="en" w:eastAsia="ko-KR"/>
              </w:rPr>
              <w:t>- Trả lời tương đương như đáp án: 1,0 điểm</w:t>
            </w:r>
          </w:p>
          <w:p w14:paraId="649BE3E4" w14:textId="77777777" w:rsidR="005329DD" w:rsidRPr="005329DD" w:rsidRDefault="005329DD" w:rsidP="005329DD">
            <w:pPr>
              <w:suppressAutoHyphens/>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lastRenderedPageBreak/>
              <w:t>- Trả lời tương đương như đáp án được 1/2 số ý: 0,5 - 0,75 điểm</w:t>
            </w:r>
          </w:p>
          <w:p w14:paraId="4B8290CC" w14:textId="77777777" w:rsidR="005329DD" w:rsidRPr="005329DD" w:rsidRDefault="005329DD" w:rsidP="005329DD">
            <w:pPr>
              <w:suppressAutoHyphens/>
              <w:autoSpaceDE w:val="0"/>
              <w:autoSpaceDN w:val="0"/>
              <w:adjustRightInd w:val="0"/>
              <w:spacing w:line="276" w:lineRule="auto"/>
              <w:ind w:right="57"/>
              <w:jc w:val="both"/>
              <w:rPr>
                <w:rFonts w:eastAsia="Batang"/>
                <w:b/>
                <w:bCs/>
                <w:i/>
                <w:iCs/>
                <w:sz w:val="28"/>
                <w:szCs w:val="28"/>
                <w:lang w:val="en" w:eastAsia="ko-KR"/>
              </w:rPr>
            </w:pPr>
            <w:r w:rsidRPr="005329DD">
              <w:rPr>
                <w:rFonts w:eastAsia="Batang"/>
                <w:i/>
                <w:iCs/>
                <w:sz w:val="28"/>
                <w:szCs w:val="28"/>
                <w:lang w:val="en" w:eastAsia="ko-KR"/>
              </w:rPr>
              <w:t>- Trả lời tương đương như đáp án được 1/3 số ý: 0,25 - 0,5 điểm</w:t>
            </w:r>
          </w:p>
          <w:p w14:paraId="6AF9BC52" w14:textId="77777777" w:rsidR="005329DD" w:rsidRPr="005329DD" w:rsidRDefault="005329DD" w:rsidP="005329DD">
            <w:pPr>
              <w:widowControl w:val="0"/>
              <w:jc w:val="both"/>
              <w:rPr>
                <w:rFonts w:eastAsia="Calibri"/>
                <w:sz w:val="28"/>
                <w:szCs w:val="28"/>
                <w:lang w:val="vi" w:eastAsia="ko-KR"/>
              </w:rPr>
            </w:pPr>
            <w:r w:rsidRPr="005329DD">
              <w:rPr>
                <w:rFonts w:eastAsia="Batang"/>
                <w:i/>
                <w:iCs/>
                <w:sz w:val="28"/>
                <w:szCs w:val="28"/>
                <w:lang w:val="en" w:eastAsia="ko-KR"/>
              </w:rPr>
              <w:t>- Trả lời không đúng như đáp án hoặc không trả lời: 0,0 điểm.</w:t>
            </w:r>
          </w:p>
        </w:tc>
        <w:tc>
          <w:tcPr>
            <w:tcW w:w="419" w:type="pct"/>
            <w:shd w:val="clear" w:color="auto" w:fill="auto"/>
          </w:tcPr>
          <w:p w14:paraId="09BA8A4E"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lastRenderedPageBreak/>
              <w:t>1,0</w:t>
            </w:r>
          </w:p>
        </w:tc>
      </w:tr>
      <w:tr w:rsidR="005329DD" w:rsidRPr="005329DD" w14:paraId="073561AA" w14:textId="77777777" w:rsidTr="002063AE">
        <w:trPr>
          <w:trHeight w:val="20"/>
        </w:trPr>
        <w:tc>
          <w:tcPr>
            <w:tcW w:w="411" w:type="pct"/>
            <w:vMerge/>
            <w:shd w:val="clear" w:color="auto" w:fill="auto"/>
          </w:tcPr>
          <w:p w14:paraId="65AD303B"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402023D2"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5</w:t>
            </w:r>
          </w:p>
        </w:tc>
        <w:tc>
          <w:tcPr>
            <w:tcW w:w="3821" w:type="pct"/>
            <w:shd w:val="clear" w:color="auto" w:fill="auto"/>
          </w:tcPr>
          <w:p w14:paraId="2C0B07B5"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Ý nghĩa của sự kiện “Valentina Tereshkova - bóng hồng đầu tiên bay vào vũ trụ”:</w:t>
            </w:r>
          </w:p>
          <w:p w14:paraId="3E336B1E"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Đối với ngành khoa học vũ trụ, những ghi chép về chuyến bay của bà đã đem lại những thông tin mới về vũ trụ, đưa hành trình khám phá vũ trụ lên những bước tiến mới; là động lực thúc đẩy ngành khoa học vũ trụ phát triển.</w:t>
            </w:r>
          </w:p>
          <w:p w14:paraId="55A138DC"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Đối với nhân loại: Góp phần đẩy mạnh sự bình đẳng giới trong xã hội, thúc đẩy vai trò của nữ giới trong ngành khoa học vũ trụ nói riêng và các ngành khoa học nói chúng; giáo dục về sức mạnh của lòng đam mê và sự quyết tâm của con người,…</w:t>
            </w:r>
          </w:p>
          <w:p w14:paraId="250F3D65" w14:textId="77777777" w:rsidR="005329DD" w:rsidRPr="005329DD" w:rsidRDefault="005329DD" w:rsidP="005329DD">
            <w:pPr>
              <w:suppressAutoHyphens/>
              <w:autoSpaceDE w:val="0"/>
              <w:autoSpaceDN w:val="0"/>
              <w:adjustRightInd w:val="0"/>
              <w:spacing w:line="276" w:lineRule="auto"/>
              <w:ind w:right="57"/>
              <w:jc w:val="both"/>
              <w:rPr>
                <w:rFonts w:eastAsia="Batang"/>
                <w:b/>
                <w:bCs/>
                <w:sz w:val="28"/>
                <w:szCs w:val="28"/>
                <w:lang w:val="en" w:eastAsia="ko-KR"/>
              </w:rPr>
            </w:pPr>
            <w:r w:rsidRPr="005329DD">
              <w:rPr>
                <w:rFonts w:eastAsia="Batang"/>
                <w:b/>
                <w:bCs/>
                <w:i/>
                <w:iCs/>
                <w:sz w:val="28"/>
                <w:szCs w:val="28"/>
                <w:lang w:val="en" w:eastAsia="ko-KR"/>
              </w:rPr>
              <w:t>Hướng dẫn chấm:</w:t>
            </w:r>
          </w:p>
          <w:p w14:paraId="54B30DA1" w14:textId="77777777" w:rsidR="005329DD" w:rsidRPr="005329DD" w:rsidRDefault="005329DD" w:rsidP="005329DD">
            <w:pPr>
              <w:suppressAutoHyphens/>
              <w:autoSpaceDE w:val="0"/>
              <w:autoSpaceDN w:val="0"/>
              <w:adjustRightInd w:val="0"/>
              <w:spacing w:line="276" w:lineRule="auto"/>
              <w:ind w:right="57"/>
              <w:jc w:val="both"/>
              <w:rPr>
                <w:rFonts w:eastAsia="Batang"/>
                <w:b/>
                <w:bCs/>
                <w:i/>
                <w:iCs/>
                <w:sz w:val="28"/>
                <w:szCs w:val="28"/>
                <w:lang w:val="en" w:eastAsia="ko-KR"/>
              </w:rPr>
            </w:pPr>
            <w:r w:rsidRPr="005329DD">
              <w:rPr>
                <w:rFonts w:eastAsia="Batang"/>
                <w:i/>
                <w:iCs/>
                <w:sz w:val="28"/>
                <w:szCs w:val="28"/>
                <w:lang w:val="en" w:eastAsia="ko-KR"/>
              </w:rPr>
              <w:t>- Trả lời tương đương như đáp án: 1,0 điểm</w:t>
            </w:r>
          </w:p>
          <w:p w14:paraId="741EAD55" w14:textId="77777777" w:rsidR="005329DD" w:rsidRPr="005329DD" w:rsidRDefault="005329DD" w:rsidP="005329DD">
            <w:pPr>
              <w:suppressAutoHyphens/>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Trả lời 2 ý như đáp án nhưng còn chung chung:  0,75 điểm</w:t>
            </w:r>
          </w:p>
          <w:p w14:paraId="57EC7988" w14:textId="77777777" w:rsidR="005329DD" w:rsidRPr="005329DD" w:rsidRDefault="005329DD" w:rsidP="005329DD">
            <w:pPr>
              <w:suppressAutoHyphens/>
              <w:autoSpaceDE w:val="0"/>
              <w:autoSpaceDN w:val="0"/>
              <w:adjustRightInd w:val="0"/>
              <w:spacing w:line="276" w:lineRule="auto"/>
              <w:ind w:right="57"/>
              <w:jc w:val="both"/>
              <w:rPr>
                <w:rFonts w:eastAsia="Batang"/>
                <w:b/>
                <w:bCs/>
                <w:i/>
                <w:iCs/>
                <w:sz w:val="28"/>
                <w:szCs w:val="28"/>
                <w:lang w:val="en" w:eastAsia="ko-KR"/>
              </w:rPr>
            </w:pPr>
            <w:r w:rsidRPr="005329DD">
              <w:rPr>
                <w:rFonts w:eastAsia="Batang"/>
                <w:i/>
                <w:iCs/>
                <w:sz w:val="28"/>
                <w:szCs w:val="28"/>
                <w:lang w:val="en" w:eastAsia="ko-KR"/>
              </w:rPr>
              <w:t>- Trả lời 1 ý như đáp án:  0,5 điểm</w:t>
            </w:r>
          </w:p>
          <w:p w14:paraId="25FF46BA" w14:textId="77777777" w:rsidR="005329DD" w:rsidRPr="005329DD" w:rsidRDefault="005329DD" w:rsidP="005329DD">
            <w:pPr>
              <w:suppressAutoHyphens/>
              <w:autoSpaceDE w:val="0"/>
              <w:autoSpaceDN w:val="0"/>
              <w:adjustRightInd w:val="0"/>
              <w:spacing w:line="276" w:lineRule="auto"/>
              <w:ind w:right="57"/>
              <w:jc w:val="both"/>
              <w:rPr>
                <w:rFonts w:eastAsia="Batang"/>
                <w:i/>
                <w:iCs/>
                <w:sz w:val="28"/>
                <w:szCs w:val="28"/>
                <w:lang w:val="en" w:eastAsia="ko-KR"/>
              </w:rPr>
            </w:pPr>
            <w:r w:rsidRPr="005329DD">
              <w:rPr>
                <w:rFonts w:eastAsia="Batang"/>
                <w:i/>
                <w:iCs/>
                <w:sz w:val="28"/>
                <w:szCs w:val="28"/>
                <w:lang w:val="en" w:eastAsia="ko-KR"/>
              </w:rPr>
              <w:t xml:space="preserve">- Trả lời không đúng hoặc không trả lời: 0,0 điểm. </w:t>
            </w:r>
          </w:p>
          <w:p w14:paraId="4D490BC3" w14:textId="77777777" w:rsidR="005329DD" w:rsidRPr="005329DD" w:rsidRDefault="005329DD" w:rsidP="005329DD">
            <w:pPr>
              <w:widowControl w:val="0"/>
              <w:jc w:val="both"/>
              <w:rPr>
                <w:rFonts w:eastAsia="Calibri"/>
                <w:sz w:val="28"/>
                <w:szCs w:val="28"/>
                <w:lang w:eastAsia="ko-KR"/>
              </w:rPr>
            </w:pPr>
            <w:r w:rsidRPr="005329DD">
              <w:rPr>
                <w:rFonts w:eastAsia="Batang"/>
                <w:i/>
                <w:iCs/>
                <w:sz w:val="28"/>
                <w:szCs w:val="28"/>
                <w:lang w:val="en" w:eastAsia="ko-KR"/>
              </w:rPr>
              <w:t>(</w:t>
            </w:r>
            <w:r w:rsidRPr="005329DD">
              <w:rPr>
                <w:rFonts w:eastAsia="Batang"/>
                <w:b/>
                <w:bCs/>
                <w:i/>
                <w:iCs/>
                <w:sz w:val="28"/>
                <w:szCs w:val="28"/>
                <w:lang w:val="en" w:eastAsia="ko-KR"/>
              </w:rPr>
              <w:t>Lưu ý:</w:t>
            </w:r>
            <w:r w:rsidRPr="005329DD">
              <w:rPr>
                <w:rFonts w:eastAsia="Batang"/>
                <w:i/>
                <w:iCs/>
                <w:sz w:val="28"/>
                <w:szCs w:val="28"/>
                <w:lang w:val="en" w:eastAsia="ko-KR"/>
              </w:rPr>
              <w:t xml:space="preserve"> HS có thể có cách diễn đạt khác, miễn là lí giải hợp lí, thuyết phục thì vẫn cho điểm)</w:t>
            </w:r>
          </w:p>
        </w:tc>
        <w:tc>
          <w:tcPr>
            <w:tcW w:w="419" w:type="pct"/>
            <w:shd w:val="clear" w:color="auto" w:fill="auto"/>
          </w:tcPr>
          <w:p w14:paraId="0655088B"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1,0</w:t>
            </w:r>
          </w:p>
        </w:tc>
      </w:tr>
      <w:tr w:rsidR="005329DD" w:rsidRPr="005329DD" w14:paraId="18018F66" w14:textId="77777777" w:rsidTr="002063AE">
        <w:trPr>
          <w:trHeight w:val="20"/>
        </w:trPr>
        <w:tc>
          <w:tcPr>
            <w:tcW w:w="411" w:type="pct"/>
            <w:shd w:val="clear" w:color="auto" w:fill="auto"/>
          </w:tcPr>
          <w:p w14:paraId="25F06DD5" w14:textId="77777777" w:rsidR="005329DD" w:rsidRPr="005329DD" w:rsidRDefault="005329DD" w:rsidP="005329DD">
            <w:pPr>
              <w:jc w:val="both"/>
              <w:rPr>
                <w:rFonts w:eastAsia="Batang"/>
                <w:b/>
                <w:bCs/>
                <w:sz w:val="28"/>
                <w:szCs w:val="28"/>
                <w:lang w:val="en-SG" w:eastAsia="ko-KR"/>
              </w:rPr>
            </w:pPr>
            <w:r w:rsidRPr="005329DD">
              <w:rPr>
                <w:rFonts w:eastAsia="Batang"/>
                <w:b/>
                <w:bCs/>
                <w:sz w:val="28"/>
                <w:szCs w:val="28"/>
                <w:lang w:val="en-SG" w:eastAsia="ko-KR"/>
              </w:rPr>
              <w:t>II</w:t>
            </w:r>
          </w:p>
        </w:tc>
        <w:tc>
          <w:tcPr>
            <w:tcW w:w="349" w:type="pct"/>
            <w:shd w:val="clear" w:color="auto" w:fill="auto"/>
          </w:tcPr>
          <w:p w14:paraId="13B24B44"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39FE1CBC" w14:textId="77777777" w:rsidR="005329DD" w:rsidRPr="005329DD" w:rsidRDefault="005329DD" w:rsidP="005329DD">
            <w:pPr>
              <w:jc w:val="both"/>
              <w:rPr>
                <w:rFonts w:eastAsia="Batang"/>
                <w:b/>
                <w:bCs/>
                <w:sz w:val="28"/>
                <w:szCs w:val="28"/>
                <w:lang w:val="en-SG" w:eastAsia="ko-KR"/>
              </w:rPr>
            </w:pPr>
            <w:r w:rsidRPr="005329DD">
              <w:rPr>
                <w:rFonts w:eastAsia="Batang"/>
                <w:b/>
                <w:bCs/>
                <w:sz w:val="28"/>
                <w:szCs w:val="28"/>
                <w:lang w:val="en-SG" w:eastAsia="ko-KR"/>
              </w:rPr>
              <w:t>LÀM VĂN</w:t>
            </w:r>
          </w:p>
        </w:tc>
        <w:tc>
          <w:tcPr>
            <w:tcW w:w="419" w:type="pct"/>
            <w:shd w:val="clear" w:color="auto" w:fill="auto"/>
          </w:tcPr>
          <w:p w14:paraId="64A13881"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6,0</w:t>
            </w:r>
          </w:p>
        </w:tc>
      </w:tr>
      <w:tr w:rsidR="005329DD" w:rsidRPr="005329DD" w14:paraId="46602ADE" w14:textId="77777777" w:rsidTr="002063AE">
        <w:trPr>
          <w:trHeight w:val="20"/>
        </w:trPr>
        <w:tc>
          <w:tcPr>
            <w:tcW w:w="411" w:type="pct"/>
            <w:vMerge w:val="restart"/>
            <w:shd w:val="clear" w:color="auto" w:fill="auto"/>
          </w:tcPr>
          <w:p w14:paraId="0EE6EA10" w14:textId="77777777" w:rsidR="005329DD" w:rsidRPr="005329DD" w:rsidRDefault="005329DD" w:rsidP="005329DD">
            <w:pPr>
              <w:jc w:val="both"/>
              <w:rPr>
                <w:rFonts w:eastAsia="Batang"/>
                <w:b/>
                <w:bCs/>
                <w:sz w:val="28"/>
                <w:szCs w:val="28"/>
                <w:lang w:val="en-SG" w:eastAsia="ko-KR"/>
              </w:rPr>
            </w:pPr>
          </w:p>
        </w:tc>
        <w:tc>
          <w:tcPr>
            <w:tcW w:w="349" w:type="pct"/>
            <w:vMerge w:val="restart"/>
            <w:shd w:val="clear" w:color="auto" w:fill="auto"/>
          </w:tcPr>
          <w:p w14:paraId="4BAE2F85" w14:textId="77777777" w:rsidR="005329DD" w:rsidRPr="005329DD" w:rsidRDefault="005329DD" w:rsidP="005329DD">
            <w:pPr>
              <w:jc w:val="both"/>
              <w:rPr>
                <w:rFonts w:eastAsia="Batang"/>
                <w:b/>
                <w:bCs/>
                <w:sz w:val="28"/>
                <w:szCs w:val="28"/>
                <w:lang w:val="en-SG" w:eastAsia="ko-KR"/>
              </w:rPr>
            </w:pPr>
            <w:r w:rsidRPr="005329DD">
              <w:rPr>
                <w:rFonts w:eastAsia="Batang"/>
                <w:b/>
                <w:bCs/>
                <w:sz w:val="28"/>
                <w:szCs w:val="28"/>
                <w:lang w:val="en-SG" w:eastAsia="ko-KR"/>
              </w:rPr>
              <w:t>1</w:t>
            </w:r>
          </w:p>
        </w:tc>
        <w:tc>
          <w:tcPr>
            <w:tcW w:w="3821" w:type="pct"/>
            <w:shd w:val="clear" w:color="auto" w:fill="auto"/>
          </w:tcPr>
          <w:p w14:paraId="7461D4A2" w14:textId="77777777" w:rsidR="005329DD" w:rsidRPr="005329DD" w:rsidRDefault="005329DD" w:rsidP="005329DD">
            <w:pPr>
              <w:jc w:val="both"/>
              <w:rPr>
                <w:rFonts w:eastAsia="Calibri"/>
                <w:b/>
                <w:color w:val="000000"/>
                <w:sz w:val="28"/>
                <w:szCs w:val="28"/>
                <w:lang w:val="en" w:eastAsia="ko-KR"/>
              </w:rPr>
            </w:pPr>
            <w:r w:rsidRPr="005329DD">
              <w:rPr>
                <w:rFonts w:eastAsia="Batang"/>
                <w:sz w:val="28"/>
                <w:szCs w:val="28"/>
                <w:lang w:val="en" w:eastAsia="ko-KR"/>
              </w:rPr>
              <w:t>Viết đoạn văn nghị luận (khoảng 200 chữ) bày tỏ suy nghĩ của anh/chị về ý nghĩa của niềm đam mê đối với tuổi trẻ ngày nay.</w:t>
            </w:r>
          </w:p>
        </w:tc>
        <w:tc>
          <w:tcPr>
            <w:tcW w:w="419" w:type="pct"/>
            <w:shd w:val="clear" w:color="auto" w:fill="auto"/>
          </w:tcPr>
          <w:p w14:paraId="68274A74" w14:textId="77777777" w:rsidR="005329DD" w:rsidRPr="005329DD" w:rsidRDefault="005329DD" w:rsidP="005329DD">
            <w:pPr>
              <w:jc w:val="center"/>
              <w:rPr>
                <w:rFonts w:eastAsia="Batang"/>
                <w:b/>
                <w:bCs/>
                <w:i/>
                <w:sz w:val="28"/>
                <w:szCs w:val="28"/>
                <w:lang w:val="en-SG" w:eastAsia="ko-KR"/>
              </w:rPr>
            </w:pPr>
            <w:r w:rsidRPr="005329DD">
              <w:rPr>
                <w:rFonts w:eastAsia="Batang"/>
                <w:b/>
                <w:bCs/>
                <w:i/>
                <w:sz w:val="28"/>
                <w:szCs w:val="28"/>
                <w:lang w:val="en-SG" w:eastAsia="ko-KR"/>
              </w:rPr>
              <w:t>2,0</w:t>
            </w:r>
          </w:p>
        </w:tc>
      </w:tr>
      <w:tr w:rsidR="005329DD" w:rsidRPr="005329DD" w14:paraId="70365099" w14:textId="77777777" w:rsidTr="002063AE">
        <w:trPr>
          <w:trHeight w:val="20"/>
        </w:trPr>
        <w:tc>
          <w:tcPr>
            <w:tcW w:w="411" w:type="pct"/>
            <w:vMerge/>
            <w:shd w:val="clear" w:color="auto" w:fill="auto"/>
          </w:tcPr>
          <w:p w14:paraId="7259619C"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6A028B24"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7EA0CC73" w14:textId="77777777" w:rsidR="005329DD" w:rsidRPr="005329DD" w:rsidRDefault="005329DD" w:rsidP="005329DD">
            <w:pPr>
              <w:jc w:val="both"/>
              <w:rPr>
                <w:rFonts w:eastAsia="Batang"/>
                <w:i/>
                <w:iCs/>
                <w:sz w:val="28"/>
                <w:szCs w:val="28"/>
                <w:lang w:val="en-SG" w:eastAsia="ko-KR"/>
              </w:rPr>
            </w:pPr>
            <w:r w:rsidRPr="005329DD">
              <w:rPr>
                <w:rFonts w:eastAsia="Batang"/>
                <w:i/>
                <w:iCs/>
                <w:sz w:val="28"/>
                <w:szCs w:val="28"/>
                <w:lang w:val="en-SG" w:eastAsia="ko-KR"/>
              </w:rPr>
              <w:t>a. Xác định được yêu cầu về hình thức, dung lượng của đoạn văn</w:t>
            </w:r>
          </w:p>
          <w:p w14:paraId="79D058F3" w14:textId="77777777" w:rsidR="005329DD" w:rsidRPr="005329DD" w:rsidRDefault="005329DD" w:rsidP="005329DD">
            <w:pPr>
              <w:jc w:val="both"/>
              <w:rPr>
                <w:rFonts w:eastAsia="Batang"/>
                <w:iCs/>
                <w:sz w:val="28"/>
                <w:szCs w:val="28"/>
                <w:lang w:val="en-SG" w:eastAsia="ko-KR"/>
              </w:rPr>
            </w:pPr>
            <w:r w:rsidRPr="005329DD">
              <w:rPr>
                <w:rFonts w:eastAsia="Batang"/>
                <w:iCs/>
                <w:sz w:val="28"/>
                <w:szCs w:val="28"/>
                <w:lang w:val="en-SG" w:eastAsia="ko-KR"/>
              </w:rPr>
              <w:t xml:space="preserve">Xác định đúng yêu cầu về hình thức và dung lượng của đoạn văn </w:t>
            </w:r>
            <w:r w:rsidRPr="005329DD">
              <w:rPr>
                <w:rFonts w:eastAsia="Calibri"/>
                <w:sz w:val="28"/>
                <w:szCs w:val="28"/>
                <w:lang w:val="en-SG" w:eastAsia="ko-KR"/>
              </w:rPr>
              <w:t xml:space="preserve">(khoảng 200 chữ). </w:t>
            </w:r>
            <w:r w:rsidRPr="005329DD">
              <w:rPr>
                <w:rFonts w:eastAsia="Batang"/>
                <w:sz w:val="28"/>
                <w:szCs w:val="28"/>
                <w:lang w:val="en" w:eastAsia="ko-KR"/>
              </w:rPr>
              <w:t>Thí sinh có thể trình bày đoạn văn theo cách diễn dịch, quy nạp, tổng - phân - hợp, móc xích hoặc song hành.</w:t>
            </w:r>
          </w:p>
        </w:tc>
        <w:tc>
          <w:tcPr>
            <w:tcW w:w="419" w:type="pct"/>
            <w:shd w:val="clear" w:color="auto" w:fill="auto"/>
          </w:tcPr>
          <w:p w14:paraId="48F1682D"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0,25</w:t>
            </w:r>
          </w:p>
        </w:tc>
      </w:tr>
      <w:tr w:rsidR="005329DD" w:rsidRPr="005329DD" w14:paraId="60BEEF32" w14:textId="77777777" w:rsidTr="002063AE">
        <w:trPr>
          <w:trHeight w:val="20"/>
        </w:trPr>
        <w:tc>
          <w:tcPr>
            <w:tcW w:w="411" w:type="pct"/>
            <w:vMerge/>
            <w:shd w:val="clear" w:color="auto" w:fill="auto"/>
          </w:tcPr>
          <w:p w14:paraId="6EBEFE02"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30237974"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5BF7322D" w14:textId="77777777" w:rsidR="005329DD" w:rsidRPr="005329DD" w:rsidRDefault="005329DD" w:rsidP="005329DD">
            <w:pPr>
              <w:jc w:val="both"/>
              <w:rPr>
                <w:rFonts w:eastAsia="Batang"/>
                <w:iCs/>
                <w:sz w:val="28"/>
                <w:szCs w:val="28"/>
                <w:lang w:val="en-SG" w:eastAsia="ko-KR"/>
              </w:rPr>
            </w:pPr>
            <w:r w:rsidRPr="005329DD">
              <w:rPr>
                <w:rFonts w:eastAsia="Batang"/>
                <w:i/>
                <w:iCs/>
                <w:sz w:val="28"/>
                <w:szCs w:val="28"/>
                <w:lang w:val="en-SG" w:eastAsia="ko-KR"/>
              </w:rPr>
              <w:t xml:space="preserve">b. Xác định đúng vấn đề cần nghị luận: </w:t>
            </w:r>
            <w:r w:rsidRPr="005329DD">
              <w:rPr>
                <w:rFonts w:eastAsia="Batang"/>
                <w:sz w:val="28"/>
                <w:szCs w:val="28"/>
                <w:lang w:val="en" w:eastAsia="ko-KR"/>
              </w:rPr>
              <w:t>ý nghĩa của niềm đam mê đối với tuổi trẻ ngày nay.</w:t>
            </w:r>
          </w:p>
        </w:tc>
        <w:tc>
          <w:tcPr>
            <w:tcW w:w="419" w:type="pct"/>
            <w:shd w:val="clear" w:color="auto" w:fill="auto"/>
          </w:tcPr>
          <w:p w14:paraId="354CDCCA"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0,25</w:t>
            </w:r>
          </w:p>
        </w:tc>
      </w:tr>
      <w:tr w:rsidR="005329DD" w:rsidRPr="005329DD" w14:paraId="0BA34FA7" w14:textId="77777777" w:rsidTr="002063AE">
        <w:trPr>
          <w:trHeight w:val="20"/>
        </w:trPr>
        <w:tc>
          <w:tcPr>
            <w:tcW w:w="411" w:type="pct"/>
            <w:vMerge/>
            <w:shd w:val="clear" w:color="auto" w:fill="auto"/>
          </w:tcPr>
          <w:p w14:paraId="17EB4BC0"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38C5BE85"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152ACFE2" w14:textId="77777777" w:rsidR="005329DD" w:rsidRPr="005329DD" w:rsidRDefault="005329DD" w:rsidP="005329DD">
            <w:pPr>
              <w:tabs>
                <w:tab w:val="left" w:pos="361"/>
              </w:tabs>
              <w:jc w:val="both"/>
              <w:rPr>
                <w:rFonts w:eastAsia="Batang"/>
                <w:i/>
                <w:iCs/>
                <w:sz w:val="28"/>
                <w:szCs w:val="28"/>
                <w:lang w:val="en-SG" w:eastAsia="ko-KR"/>
              </w:rPr>
            </w:pPr>
            <w:r w:rsidRPr="005329DD">
              <w:rPr>
                <w:rFonts w:eastAsia="Batang"/>
                <w:i/>
                <w:iCs/>
                <w:sz w:val="28"/>
                <w:szCs w:val="28"/>
                <w:lang w:val="en-SG" w:eastAsia="ko-KR"/>
              </w:rPr>
              <w:t>c. Đề xuất được hệ thống ý phù hợp để làm rõ vấn đề nghị luận</w:t>
            </w:r>
          </w:p>
          <w:p w14:paraId="2675C33B" w14:textId="77777777" w:rsidR="005329DD" w:rsidRPr="005329DD" w:rsidRDefault="005329DD" w:rsidP="005329DD">
            <w:pPr>
              <w:tabs>
                <w:tab w:val="left" w:pos="361"/>
              </w:tabs>
              <w:jc w:val="both"/>
              <w:rPr>
                <w:rFonts w:eastAsia="Batang"/>
                <w:iCs/>
                <w:sz w:val="28"/>
                <w:szCs w:val="28"/>
                <w:lang w:val="en-SG" w:eastAsia="ko-KR"/>
              </w:rPr>
            </w:pPr>
            <w:r w:rsidRPr="005329DD">
              <w:rPr>
                <w:rFonts w:eastAsia="Batang"/>
                <w:iCs/>
                <w:sz w:val="28"/>
                <w:szCs w:val="28"/>
                <w:lang w:val="en-SG" w:eastAsia="ko-KR"/>
              </w:rPr>
              <w:t xml:space="preserve">- Xác định được các ý phù hợp để làm rõ vấn đề nghị luận. Sau đây là một số gợi ý: </w:t>
            </w:r>
          </w:p>
          <w:p w14:paraId="0ECF75C5" w14:textId="77777777" w:rsidR="005329DD" w:rsidRPr="005329DD" w:rsidRDefault="005329DD" w:rsidP="005329DD">
            <w:pPr>
              <w:jc w:val="both"/>
              <w:rPr>
                <w:rFonts w:eastAsia="Batang"/>
                <w:iCs/>
                <w:sz w:val="28"/>
                <w:szCs w:val="28"/>
                <w:lang w:val="en-SG" w:eastAsia="ko-KR"/>
              </w:rPr>
            </w:pPr>
            <w:r w:rsidRPr="005329DD">
              <w:rPr>
                <w:rFonts w:eastAsia="Batang"/>
                <w:b/>
                <w:bCs/>
                <w:i/>
                <w:iCs/>
                <w:sz w:val="28"/>
                <w:szCs w:val="28"/>
                <w:lang w:eastAsia="ko-KR"/>
              </w:rPr>
              <w:t xml:space="preserve">* Mở đoạn: </w:t>
            </w:r>
            <w:r w:rsidRPr="005329DD">
              <w:rPr>
                <w:rFonts w:eastAsia="Batang"/>
                <w:iCs/>
                <w:sz w:val="28"/>
                <w:szCs w:val="28"/>
                <w:lang w:val="en-SG" w:eastAsia="ko-KR"/>
              </w:rPr>
              <w:t>Giới thiệu vấn đề nghị luận và nêu khái quát quan điểm của cá nhân về vấn đề.</w:t>
            </w:r>
          </w:p>
          <w:p w14:paraId="47E5B70B" w14:textId="77777777" w:rsidR="005329DD" w:rsidRPr="005329DD" w:rsidRDefault="005329DD" w:rsidP="005329DD">
            <w:pPr>
              <w:autoSpaceDE w:val="0"/>
              <w:autoSpaceDN w:val="0"/>
              <w:adjustRightInd w:val="0"/>
              <w:jc w:val="both"/>
              <w:rPr>
                <w:rFonts w:eastAsia="Batang"/>
                <w:iCs/>
                <w:sz w:val="28"/>
                <w:szCs w:val="28"/>
                <w:lang w:val="en-SG" w:eastAsia="ko-KR"/>
              </w:rPr>
            </w:pPr>
            <w:r w:rsidRPr="005329DD">
              <w:rPr>
                <w:rFonts w:eastAsia="Batang"/>
                <w:b/>
                <w:i/>
                <w:iCs/>
                <w:sz w:val="28"/>
                <w:szCs w:val="28"/>
                <w:lang w:val="en-SG" w:eastAsia="ko-KR"/>
              </w:rPr>
              <w:t>* Thân đoạn:</w:t>
            </w:r>
            <w:r w:rsidRPr="005329DD">
              <w:rPr>
                <w:rFonts w:eastAsia="Batang"/>
                <w:b/>
                <w:bCs/>
                <w:i/>
                <w:iCs/>
                <w:sz w:val="28"/>
                <w:szCs w:val="28"/>
                <w:lang w:eastAsia="ko-KR"/>
              </w:rPr>
              <w:t xml:space="preserve"> </w:t>
            </w:r>
            <w:r w:rsidRPr="005329DD">
              <w:rPr>
                <w:rFonts w:eastAsia="Batang"/>
                <w:iCs/>
                <w:sz w:val="28"/>
                <w:szCs w:val="28"/>
                <w:lang w:val="en-SG" w:eastAsia="ko-KR"/>
              </w:rPr>
              <w:t>Triển khai vấn đề nghị luận:</w:t>
            </w:r>
          </w:p>
          <w:p w14:paraId="52AC0ED7" w14:textId="77777777" w:rsidR="005329DD" w:rsidRPr="005329DD" w:rsidRDefault="005329DD" w:rsidP="005329DD">
            <w:pPr>
              <w:autoSpaceDE w:val="0"/>
              <w:autoSpaceDN w:val="0"/>
              <w:adjustRightInd w:val="0"/>
              <w:jc w:val="both"/>
              <w:rPr>
                <w:rFonts w:eastAsia="Batang"/>
                <w:sz w:val="28"/>
                <w:szCs w:val="28"/>
                <w:lang w:val="en" w:eastAsia="ko-KR" w:bidi="mr-IN"/>
              </w:rPr>
            </w:pPr>
            <w:r w:rsidRPr="005329DD">
              <w:rPr>
                <w:rFonts w:eastAsia="Batang"/>
                <w:sz w:val="28"/>
                <w:szCs w:val="28"/>
                <w:lang w:val="en" w:eastAsia="ko-KR"/>
              </w:rPr>
              <w:t xml:space="preserve">- Giải thích vấn đề nghị luận: đam mê là </w:t>
            </w:r>
            <w:r w:rsidRPr="005329DD">
              <w:rPr>
                <w:rFonts w:eastAsia="Batang"/>
                <w:sz w:val="28"/>
                <w:szCs w:val="28"/>
                <w:lang w:val="en" w:eastAsia="ko-KR" w:bidi="mr-IN"/>
              </w:rPr>
              <w:t>sở thích mãnh liệt cao độ, khao khát cháy bỏng có được một điều gì, hay chinh phục một mục tiêu nào đó.</w:t>
            </w:r>
          </w:p>
          <w:p w14:paraId="2DC232E3" w14:textId="77777777" w:rsidR="005329DD" w:rsidRPr="005329DD" w:rsidRDefault="005329DD" w:rsidP="005329DD">
            <w:pPr>
              <w:jc w:val="both"/>
              <w:rPr>
                <w:rFonts w:eastAsia="Batang"/>
                <w:sz w:val="28"/>
                <w:szCs w:val="28"/>
                <w:lang w:eastAsia="ko-KR"/>
              </w:rPr>
            </w:pPr>
            <w:r w:rsidRPr="005329DD">
              <w:rPr>
                <w:rFonts w:eastAsia="Batang"/>
                <w:sz w:val="28"/>
                <w:szCs w:val="28"/>
                <w:lang w:eastAsia="ko-KR"/>
              </w:rPr>
              <w:t>- Thể hiện quan điểm của người viết, có thể theo một số gợi ý sau:</w:t>
            </w:r>
          </w:p>
          <w:p w14:paraId="0E26EDB5" w14:textId="77777777" w:rsidR="005329DD" w:rsidRPr="005329DD" w:rsidRDefault="005329DD" w:rsidP="005329DD">
            <w:pPr>
              <w:widowControl w:val="0"/>
              <w:jc w:val="both"/>
              <w:rPr>
                <w:color w:val="000000"/>
                <w:sz w:val="28"/>
                <w:szCs w:val="28"/>
                <w:lang w:val="en-US" w:eastAsia="vi-VN"/>
              </w:rPr>
            </w:pPr>
            <w:r w:rsidRPr="005329DD">
              <w:rPr>
                <w:color w:val="000000"/>
                <w:sz w:val="28"/>
                <w:szCs w:val="28"/>
                <w:lang w:val="en-US" w:eastAsia="vi-VN"/>
              </w:rPr>
              <w:t>+ Khẳng định niềm đam thực sự cần thiết đối với tuổi trẻ ngày nay.</w:t>
            </w:r>
          </w:p>
          <w:p w14:paraId="0679F7EC" w14:textId="77777777" w:rsidR="005329DD" w:rsidRPr="005329DD" w:rsidRDefault="005329DD" w:rsidP="005329DD">
            <w:pPr>
              <w:autoSpaceDE w:val="0"/>
              <w:autoSpaceDN w:val="0"/>
              <w:adjustRightInd w:val="0"/>
              <w:ind w:right="57"/>
              <w:jc w:val="both"/>
              <w:rPr>
                <w:rFonts w:eastAsia="Batang"/>
                <w:sz w:val="28"/>
                <w:szCs w:val="28"/>
                <w:lang w:val="en" w:eastAsia="ko-KR"/>
              </w:rPr>
            </w:pPr>
            <w:r w:rsidRPr="005329DD">
              <w:rPr>
                <w:rFonts w:eastAsia="Batang"/>
                <w:sz w:val="28"/>
                <w:szCs w:val="28"/>
                <w:lang w:val="en" w:eastAsia="ko-KR"/>
              </w:rPr>
              <w:t xml:space="preserve">+ Khi có niềm đam mê, chúng ta sẽ có sự nhiệt tình, cháy hết mình trong công việc, học tập, do đó có thể phát huy được một cách tốt nhất năng lực của mình để vươn đến thành công. </w:t>
            </w:r>
          </w:p>
          <w:p w14:paraId="1028D0EF"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xml:space="preserve">+ Nhờ có đam mê, chúng ta sẵn sàng dấn thân, vượt qua những khó khăn, trở ngại để thực hiện điều mình theo đuổi. </w:t>
            </w:r>
          </w:p>
          <w:p w14:paraId="08E41D25"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lastRenderedPageBreak/>
              <w:t xml:space="preserve">+ Đam mê còn là điều kiện cần thiết giúp con người biết vượt lên giới hạn của bản thân để làm nên những việc lớn lao, kì diệu. </w:t>
            </w:r>
          </w:p>
          <w:p w14:paraId="323ED063"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Việc tìm ra niềm đam mê thực sự khiến con người cảm thấy cuộc sống này thật thú vị, ý nghĩa biết bao!</w:t>
            </w:r>
          </w:p>
          <w:p w14:paraId="2ECD256E" w14:textId="77777777" w:rsidR="005329DD" w:rsidRPr="005329DD" w:rsidRDefault="005329DD" w:rsidP="005329DD">
            <w:pPr>
              <w:autoSpaceDE w:val="0"/>
              <w:autoSpaceDN w:val="0"/>
              <w:adjustRightInd w:val="0"/>
              <w:spacing w:line="276" w:lineRule="auto"/>
              <w:ind w:right="57"/>
              <w:jc w:val="both"/>
              <w:rPr>
                <w:rFonts w:eastAsia="Batang"/>
                <w:sz w:val="28"/>
                <w:szCs w:val="28"/>
                <w:lang w:val="en" w:eastAsia="ko-KR"/>
              </w:rPr>
            </w:pPr>
            <w:r w:rsidRPr="005329DD">
              <w:rPr>
                <w:rFonts w:eastAsia="Batang"/>
                <w:sz w:val="28"/>
                <w:szCs w:val="28"/>
                <w:lang w:val="en" w:eastAsia="ko-KR"/>
              </w:rPr>
              <w:t>+ Những đam mê tích cực sẽ giúp con người góp phần cống hiến cho xã hội, làm cho xã hội phát triển văn minh, tốt đẹp hơn.</w:t>
            </w:r>
          </w:p>
          <w:p w14:paraId="0F21C109" w14:textId="77777777" w:rsidR="005329DD" w:rsidRPr="005329DD" w:rsidRDefault="005329DD" w:rsidP="005329DD">
            <w:pPr>
              <w:widowControl w:val="0"/>
              <w:jc w:val="center"/>
              <w:rPr>
                <w:color w:val="000000"/>
                <w:sz w:val="28"/>
                <w:szCs w:val="28"/>
                <w:lang w:val="en-US" w:eastAsia="vi-VN"/>
              </w:rPr>
            </w:pPr>
            <w:r w:rsidRPr="005329DD">
              <w:rPr>
                <w:color w:val="000000"/>
                <w:sz w:val="28"/>
                <w:szCs w:val="28"/>
                <w:lang w:val="en-US" w:eastAsia="vi-VN"/>
              </w:rPr>
              <w:t>(Chứng minh về niềm đam mê của tuổi trẻ ngày nay)</w:t>
            </w:r>
          </w:p>
          <w:p w14:paraId="1CF7221B" w14:textId="77777777" w:rsidR="005329DD" w:rsidRPr="005329DD" w:rsidRDefault="005329DD" w:rsidP="005329DD">
            <w:pPr>
              <w:autoSpaceDE w:val="0"/>
              <w:autoSpaceDN w:val="0"/>
              <w:adjustRightInd w:val="0"/>
              <w:spacing w:line="288" w:lineRule="auto"/>
              <w:jc w:val="both"/>
              <w:rPr>
                <w:rFonts w:eastAsia="Batang"/>
                <w:sz w:val="28"/>
                <w:szCs w:val="28"/>
                <w:lang w:eastAsia="ko-KR"/>
              </w:rPr>
            </w:pPr>
            <w:r w:rsidRPr="005329DD">
              <w:rPr>
                <w:rFonts w:eastAsia="Batang"/>
                <w:color w:val="000000"/>
                <w:sz w:val="28"/>
                <w:szCs w:val="28"/>
                <w:highlight w:val="white"/>
                <w:lang w:val="en" w:eastAsia="ko-KR"/>
              </w:rPr>
              <w:t>+ Mở rộng: Theo đuổi đam mê là cần thiết nhưng cần biết lựa chọn đam mê phù hợp với khả năng, hoàn cảnh, tránh mù quáng, cảm tính, mê muội, hoặc tuyệt đối hóa vai trò của đam mê ...</w:t>
            </w:r>
            <w:r w:rsidRPr="005329DD">
              <w:rPr>
                <w:rFonts w:eastAsia="Batang"/>
                <w:sz w:val="28"/>
                <w:szCs w:val="28"/>
                <w:lang w:val="vi-VN" w:eastAsia="ko-KR"/>
              </w:rPr>
              <w:t xml:space="preserve"> Cần phân biệt đam mê lành mạnh và đam mê lầm lạc, đam mê quá độ.</w:t>
            </w:r>
            <w:r w:rsidRPr="005329DD">
              <w:rPr>
                <w:rFonts w:eastAsia="Batang"/>
                <w:sz w:val="28"/>
                <w:szCs w:val="28"/>
                <w:lang w:val="vi-VN" w:eastAsia="ko-KR" w:bidi="mr-IN"/>
              </w:rPr>
              <w:t>.</w:t>
            </w:r>
            <w:r w:rsidRPr="005329DD">
              <w:rPr>
                <w:rFonts w:eastAsia="Batang"/>
                <w:sz w:val="28"/>
                <w:szCs w:val="28"/>
                <w:lang w:val="vi-VN" w:eastAsia="ko-KR"/>
              </w:rPr>
              <w:t xml:space="preserve"> </w:t>
            </w:r>
          </w:p>
          <w:p w14:paraId="4FE42340" w14:textId="77777777" w:rsidR="005329DD" w:rsidRPr="005329DD" w:rsidRDefault="005329DD" w:rsidP="005329DD">
            <w:pPr>
              <w:jc w:val="both"/>
              <w:rPr>
                <w:rFonts w:eastAsia="Batang"/>
                <w:bCs/>
                <w:sz w:val="28"/>
                <w:szCs w:val="28"/>
                <w:lang w:val="vi-VN" w:eastAsia="ko-KR"/>
              </w:rPr>
            </w:pPr>
            <w:r w:rsidRPr="005329DD">
              <w:rPr>
                <w:rFonts w:eastAsia="Batang"/>
                <w:b/>
                <w:bCs/>
                <w:i/>
                <w:iCs/>
                <w:sz w:val="28"/>
                <w:szCs w:val="28"/>
                <w:lang w:val="vi-VN" w:eastAsia="ko-KR"/>
              </w:rPr>
              <w:t xml:space="preserve">* Kết đoạn: </w:t>
            </w:r>
            <w:r w:rsidRPr="005329DD">
              <w:rPr>
                <w:rFonts w:eastAsia="Batang"/>
                <w:color w:val="000000"/>
                <w:sz w:val="28"/>
                <w:szCs w:val="28"/>
                <w:lang w:val="vi-VN" w:eastAsia="vi-VN"/>
              </w:rPr>
              <w:t>Khẳng định lại vấn đè và rút ra bài học cho bản thân.</w:t>
            </w:r>
          </w:p>
        </w:tc>
        <w:tc>
          <w:tcPr>
            <w:tcW w:w="419" w:type="pct"/>
            <w:shd w:val="clear" w:color="auto" w:fill="auto"/>
          </w:tcPr>
          <w:p w14:paraId="7E2925FD"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lastRenderedPageBreak/>
              <w:t>0,5</w:t>
            </w:r>
          </w:p>
        </w:tc>
      </w:tr>
      <w:tr w:rsidR="005329DD" w:rsidRPr="005329DD" w14:paraId="4B568C84" w14:textId="77777777" w:rsidTr="002063AE">
        <w:trPr>
          <w:trHeight w:val="20"/>
        </w:trPr>
        <w:tc>
          <w:tcPr>
            <w:tcW w:w="411" w:type="pct"/>
            <w:vMerge/>
            <w:shd w:val="clear" w:color="auto" w:fill="auto"/>
          </w:tcPr>
          <w:p w14:paraId="13336D26"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36EEF61D"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08648FEE" w14:textId="77777777" w:rsidR="005329DD" w:rsidRPr="005329DD" w:rsidRDefault="005329DD" w:rsidP="005329DD">
            <w:pPr>
              <w:jc w:val="both"/>
              <w:rPr>
                <w:rFonts w:eastAsia="Batang"/>
                <w:i/>
                <w:iCs/>
                <w:sz w:val="28"/>
                <w:szCs w:val="28"/>
                <w:lang w:val="en-SG" w:eastAsia="ko-KR"/>
              </w:rPr>
            </w:pPr>
            <w:r w:rsidRPr="005329DD">
              <w:rPr>
                <w:rFonts w:eastAsia="Batang"/>
                <w:i/>
                <w:iCs/>
                <w:sz w:val="28"/>
                <w:szCs w:val="28"/>
                <w:lang w:val="en-SG" w:eastAsia="ko-KR"/>
              </w:rPr>
              <w:t>d. Viết đoạn văn đảm bảo các yêu cầu sau:</w:t>
            </w:r>
          </w:p>
          <w:p w14:paraId="14F24553" w14:textId="77777777" w:rsidR="005329DD" w:rsidRPr="005329DD" w:rsidRDefault="005329DD" w:rsidP="005329DD">
            <w:pPr>
              <w:jc w:val="both"/>
              <w:rPr>
                <w:rFonts w:eastAsia="Batang"/>
                <w:iCs/>
                <w:sz w:val="28"/>
                <w:szCs w:val="28"/>
                <w:lang w:val="en-SG" w:eastAsia="ko-KR"/>
              </w:rPr>
            </w:pPr>
            <w:r w:rsidRPr="005329DD">
              <w:rPr>
                <w:rFonts w:eastAsia="Batang"/>
                <w:iCs/>
                <w:sz w:val="28"/>
                <w:szCs w:val="28"/>
                <w:lang w:val="en-SG" w:eastAsia="ko-KR"/>
              </w:rPr>
              <w:t>- Lựa chọn được các thao tác lập luận, phương thức biểu đạt phù hợp để triển khai vấn đề nghị luận.</w:t>
            </w:r>
          </w:p>
          <w:p w14:paraId="2D5A4CE8" w14:textId="77777777" w:rsidR="005329DD" w:rsidRPr="005329DD" w:rsidRDefault="005329DD" w:rsidP="005329DD">
            <w:pPr>
              <w:jc w:val="both"/>
              <w:rPr>
                <w:rFonts w:eastAsia="Batang"/>
                <w:iCs/>
                <w:sz w:val="28"/>
                <w:szCs w:val="28"/>
                <w:lang w:val="en-SG" w:eastAsia="ko-KR"/>
              </w:rPr>
            </w:pPr>
            <w:r w:rsidRPr="005329DD">
              <w:rPr>
                <w:rFonts w:eastAsia="Batang"/>
                <w:iCs/>
                <w:sz w:val="28"/>
                <w:szCs w:val="28"/>
                <w:lang w:val="en-SG" w:eastAsia="ko-KR"/>
              </w:rPr>
              <w:t>- Trình bày rõ quan điểm và hệ thống các ý.</w:t>
            </w:r>
          </w:p>
          <w:p w14:paraId="7C452C41" w14:textId="77777777" w:rsidR="005329DD" w:rsidRPr="005329DD" w:rsidRDefault="005329DD" w:rsidP="005329DD">
            <w:pPr>
              <w:jc w:val="both"/>
              <w:rPr>
                <w:rFonts w:eastAsia="Batang"/>
                <w:iCs/>
                <w:spacing w:val="-6"/>
                <w:sz w:val="28"/>
                <w:szCs w:val="28"/>
                <w:lang w:val="en-SG" w:eastAsia="ko-KR"/>
              </w:rPr>
            </w:pPr>
            <w:r w:rsidRPr="005329DD">
              <w:rPr>
                <w:rFonts w:eastAsia="Batang"/>
                <w:iCs/>
                <w:sz w:val="28"/>
                <w:szCs w:val="28"/>
                <w:lang w:val="en-SG" w:eastAsia="ko-KR"/>
              </w:rPr>
              <w:t>- Lập luận chặt, thuyết phục: Lí lẽ xác đáng, bằng chứng tiêu biểu, phù hợp, kết hợp nhuần nhuyễn giữa lí lẽ và bằng chứng.</w:t>
            </w:r>
          </w:p>
        </w:tc>
        <w:tc>
          <w:tcPr>
            <w:tcW w:w="419" w:type="pct"/>
            <w:shd w:val="clear" w:color="auto" w:fill="auto"/>
          </w:tcPr>
          <w:p w14:paraId="04BFC0DD"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0,5</w:t>
            </w:r>
          </w:p>
        </w:tc>
      </w:tr>
      <w:tr w:rsidR="005329DD" w:rsidRPr="005329DD" w14:paraId="791FCF14" w14:textId="77777777" w:rsidTr="002063AE">
        <w:trPr>
          <w:trHeight w:val="20"/>
        </w:trPr>
        <w:tc>
          <w:tcPr>
            <w:tcW w:w="411" w:type="pct"/>
            <w:vMerge/>
            <w:shd w:val="clear" w:color="auto" w:fill="auto"/>
          </w:tcPr>
          <w:p w14:paraId="52598090"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4EA601A2"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51997E37" w14:textId="77777777" w:rsidR="005329DD" w:rsidRPr="005329DD" w:rsidRDefault="005329DD" w:rsidP="005329DD">
            <w:pPr>
              <w:jc w:val="both"/>
              <w:rPr>
                <w:rFonts w:eastAsia="Batang"/>
                <w:iCs/>
                <w:sz w:val="28"/>
                <w:szCs w:val="28"/>
                <w:lang w:val="en-SG" w:eastAsia="ko-KR"/>
              </w:rPr>
            </w:pPr>
            <w:r w:rsidRPr="005329DD">
              <w:rPr>
                <w:rFonts w:eastAsia="Batang"/>
                <w:i/>
                <w:iCs/>
                <w:sz w:val="28"/>
                <w:szCs w:val="28"/>
                <w:lang w:val="en-SG" w:eastAsia="ko-KR"/>
              </w:rPr>
              <w:t xml:space="preserve">đ. Diễn đạt: </w:t>
            </w:r>
            <w:r w:rsidRPr="005329DD">
              <w:rPr>
                <w:rFonts w:eastAsia="Batang"/>
                <w:iCs/>
                <w:sz w:val="28"/>
                <w:szCs w:val="28"/>
                <w:lang w:val="en-SG" w:eastAsia="ko-KR"/>
              </w:rPr>
              <w:t>Đảm bảo chuẩn chính tả, dùng từ, ngữ pháp tiếng Việt, liên kết câu trong đoạn văn.</w:t>
            </w:r>
          </w:p>
        </w:tc>
        <w:tc>
          <w:tcPr>
            <w:tcW w:w="419" w:type="pct"/>
            <w:shd w:val="clear" w:color="auto" w:fill="auto"/>
          </w:tcPr>
          <w:p w14:paraId="088BE012"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0,25</w:t>
            </w:r>
          </w:p>
        </w:tc>
      </w:tr>
      <w:tr w:rsidR="005329DD" w:rsidRPr="005329DD" w14:paraId="2B8B26AB" w14:textId="77777777" w:rsidTr="002063AE">
        <w:trPr>
          <w:trHeight w:val="20"/>
        </w:trPr>
        <w:tc>
          <w:tcPr>
            <w:tcW w:w="411" w:type="pct"/>
            <w:vMerge/>
            <w:shd w:val="clear" w:color="auto" w:fill="auto"/>
          </w:tcPr>
          <w:p w14:paraId="5458297A"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553C06DC"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7AE00215" w14:textId="77777777" w:rsidR="005329DD" w:rsidRPr="005329DD" w:rsidRDefault="005329DD" w:rsidP="005329DD">
            <w:pPr>
              <w:jc w:val="both"/>
              <w:rPr>
                <w:rFonts w:eastAsia="Batang"/>
                <w:sz w:val="28"/>
                <w:szCs w:val="28"/>
                <w:lang w:eastAsia="ko-KR"/>
              </w:rPr>
            </w:pPr>
            <w:r w:rsidRPr="005329DD">
              <w:rPr>
                <w:rFonts w:eastAsia="Batang"/>
                <w:i/>
                <w:iCs/>
                <w:sz w:val="28"/>
                <w:szCs w:val="28"/>
                <w:lang w:eastAsia="ko-KR"/>
              </w:rPr>
              <w:t xml:space="preserve">e. Sáng tạo: </w:t>
            </w:r>
            <w:r w:rsidRPr="005329DD">
              <w:rPr>
                <w:rFonts w:eastAsia="Batang"/>
                <w:sz w:val="28"/>
                <w:szCs w:val="28"/>
                <w:lang w:eastAsia="ko-KR"/>
              </w:rPr>
              <w:t>Thể hiện suy nghĩ sâu sắc về vấn đề nghị luận; có cách diễn đạt mới mẻ.</w:t>
            </w:r>
          </w:p>
        </w:tc>
        <w:tc>
          <w:tcPr>
            <w:tcW w:w="419" w:type="pct"/>
            <w:shd w:val="clear" w:color="auto" w:fill="auto"/>
          </w:tcPr>
          <w:p w14:paraId="7EBCC980"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0,25</w:t>
            </w:r>
          </w:p>
        </w:tc>
      </w:tr>
      <w:tr w:rsidR="005329DD" w:rsidRPr="005329DD" w14:paraId="10AD402B" w14:textId="77777777" w:rsidTr="002063AE">
        <w:trPr>
          <w:trHeight w:val="20"/>
        </w:trPr>
        <w:tc>
          <w:tcPr>
            <w:tcW w:w="411" w:type="pct"/>
            <w:vMerge/>
            <w:shd w:val="clear" w:color="auto" w:fill="auto"/>
          </w:tcPr>
          <w:p w14:paraId="145728A5" w14:textId="77777777" w:rsidR="005329DD" w:rsidRPr="005329DD" w:rsidRDefault="005329DD" w:rsidP="005329DD">
            <w:pPr>
              <w:jc w:val="both"/>
              <w:rPr>
                <w:rFonts w:eastAsia="Batang"/>
                <w:b/>
                <w:bCs/>
                <w:sz w:val="28"/>
                <w:szCs w:val="28"/>
                <w:lang w:val="en-SG" w:eastAsia="ko-KR"/>
              </w:rPr>
            </w:pPr>
          </w:p>
        </w:tc>
        <w:tc>
          <w:tcPr>
            <w:tcW w:w="349" w:type="pct"/>
            <w:shd w:val="clear" w:color="auto" w:fill="auto"/>
          </w:tcPr>
          <w:p w14:paraId="6EBEF018" w14:textId="77777777" w:rsidR="005329DD" w:rsidRPr="005329DD" w:rsidRDefault="005329DD" w:rsidP="005329DD">
            <w:pPr>
              <w:jc w:val="center"/>
              <w:rPr>
                <w:rFonts w:eastAsia="Batang"/>
                <w:b/>
                <w:bCs/>
                <w:sz w:val="28"/>
                <w:szCs w:val="28"/>
                <w:lang w:val="en-SG" w:eastAsia="ko-KR"/>
              </w:rPr>
            </w:pPr>
            <w:r w:rsidRPr="005329DD">
              <w:rPr>
                <w:rFonts w:eastAsia="Batang"/>
                <w:b/>
                <w:bCs/>
                <w:sz w:val="28"/>
                <w:szCs w:val="28"/>
                <w:lang w:val="en-SG" w:eastAsia="ko-KR"/>
              </w:rPr>
              <w:t>2</w:t>
            </w:r>
          </w:p>
        </w:tc>
        <w:tc>
          <w:tcPr>
            <w:tcW w:w="3821" w:type="pct"/>
            <w:shd w:val="clear" w:color="auto" w:fill="auto"/>
          </w:tcPr>
          <w:p w14:paraId="2E0DC4BA" w14:textId="24BEDF38" w:rsidR="005329DD" w:rsidRPr="005329DD" w:rsidRDefault="002063AE" w:rsidP="005329DD">
            <w:pPr>
              <w:jc w:val="both"/>
              <w:rPr>
                <w:rFonts w:eastAsia="Batang"/>
                <w:b/>
                <w:bCs/>
                <w:color w:val="000000"/>
                <w:sz w:val="28"/>
                <w:szCs w:val="28"/>
                <w:lang w:val="en-SG" w:eastAsia="ko-KR"/>
              </w:rPr>
            </w:pPr>
            <w:r w:rsidRPr="005329DD">
              <w:rPr>
                <w:rFonts w:eastAsia="Calibri"/>
                <w:b/>
                <w:sz w:val="28"/>
                <w:szCs w:val="28"/>
              </w:rPr>
              <w:t>Viêt bài văn nghị luận (khoảng 600 chữ) đánh giá nội dung, nghệ thuật của</w:t>
            </w:r>
            <w:r w:rsidRPr="005329DD">
              <w:rPr>
                <w:rFonts w:eastAsia="Calibri"/>
                <w:b/>
                <w:bCs/>
                <w:iCs/>
                <w:color w:val="000000"/>
                <w:sz w:val="28"/>
                <w:szCs w:val="28"/>
                <w:lang w:eastAsia="vi-VN"/>
              </w:rPr>
              <w:t xml:space="preserve"> đoạn trích bài thơ </w:t>
            </w:r>
            <w:r w:rsidRPr="005329DD">
              <w:rPr>
                <w:rFonts w:eastAsia="Calibri"/>
                <w:b/>
                <w:bCs/>
                <w:i/>
                <w:iCs/>
                <w:color w:val="000000"/>
                <w:sz w:val="28"/>
                <w:szCs w:val="28"/>
                <w:lang w:eastAsia="vi-VN"/>
              </w:rPr>
              <w:t>Thử nói về hạnh phúc</w:t>
            </w:r>
            <w:r w:rsidRPr="005329DD">
              <w:rPr>
                <w:rFonts w:eastAsia="Calibri"/>
                <w:b/>
                <w:bCs/>
                <w:iCs/>
                <w:color w:val="000000"/>
                <w:sz w:val="28"/>
                <w:szCs w:val="28"/>
                <w:lang w:eastAsia="vi-VN"/>
              </w:rPr>
              <w:t xml:space="preserve"> (Thanh Thảo).</w:t>
            </w:r>
          </w:p>
        </w:tc>
        <w:tc>
          <w:tcPr>
            <w:tcW w:w="419" w:type="pct"/>
            <w:shd w:val="clear" w:color="auto" w:fill="auto"/>
          </w:tcPr>
          <w:p w14:paraId="6140DEB9" w14:textId="77777777" w:rsidR="005329DD" w:rsidRPr="005329DD" w:rsidRDefault="005329DD" w:rsidP="005329DD">
            <w:pPr>
              <w:jc w:val="center"/>
              <w:rPr>
                <w:rFonts w:eastAsia="Batang"/>
                <w:b/>
                <w:bCs/>
                <w:i/>
                <w:sz w:val="28"/>
                <w:szCs w:val="28"/>
                <w:lang w:val="en-SG" w:eastAsia="ko-KR"/>
              </w:rPr>
            </w:pPr>
            <w:r w:rsidRPr="005329DD">
              <w:rPr>
                <w:rFonts w:eastAsia="Batang"/>
                <w:b/>
                <w:bCs/>
                <w:i/>
                <w:sz w:val="28"/>
                <w:szCs w:val="28"/>
                <w:lang w:val="en-SG" w:eastAsia="ko-KR"/>
              </w:rPr>
              <w:t>4,0</w:t>
            </w:r>
          </w:p>
        </w:tc>
      </w:tr>
      <w:tr w:rsidR="005329DD" w:rsidRPr="005329DD" w14:paraId="33B9693A" w14:textId="77777777" w:rsidTr="002063AE">
        <w:trPr>
          <w:trHeight w:val="20"/>
        </w:trPr>
        <w:tc>
          <w:tcPr>
            <w:tcW w:w="411" w:type="pct"/>
            <w:vMerge/>
            <w:shd w:val="clear" w:color="auto" w:fill="auto"/>
          </w:tcPr>
          <w:p w14:paraId="618366BE" w14:textId="77777777" w:rsidR="005329DD" w:rsidRPr="005329DD" w:rsidRDefault="005329DD" w:rsidP="005329DD">
            <w:pPr>
              <w:jc w:val="both"/>
              <w:rPr>
                <w:rFonts w:eastAsia="Batang"/>
                <w:b/>
                <w:bCs/>
                <w:sz w:val="28"/>
                <w:szCs w:val="28"/>
                <w:lang w:val="en-SG" w:eastAsia="ko-KR"/>
              </w:rPr>
            </w:pPr>
          </w:p>
        </w:tc>
        <w:tc>
          <w:tcPr>
            <w:tcW w:w="349" w:type="pct"/>
            <w:vMerge w:val="restart"/>
            <w:shd w:val="clear" w:color="auto" w:fill="auto"/>
          </w:tcPr>
          <w:p w14:paraId="09097EEA"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4C567C19" w14:textId="77777777" w:rsidR="005329DD" w:rsidRPr="005329DD" w:rsidRDefault="005329DD" w:rsidP="005329DD">
            <w:pPr>
              <w:jc w:val="both"/>
              <w:rPr>
                <w:rFonts w:eastAsia="Batang"/>
                <w:iCs/>
                <w:sz w:val="28"/>
                <w:szCs w:val="28"/>
                <w:lang w:eastAsia="ko-KR"/>
              </w:rPr>
            </w:pPr>
            <w:r w:rsidRPr="005329DD">
              <w:rPr>
                <w:rFonts w:eastAsia="Batang"/>
                <w:i/>
                <w:iCs/>
                <w:sz w:val="28"/>
                <w:szCs w:val="28"/>
                <w:lang w:eastAsia="ko-KR"/>
              </w:rPr>
              <w:t xml:space="preserve">a. Xác định được yêu cầu của kiểu bài: </w:t>
            </w:r>
            <w:r w:rsidRPr="005329DD">
              <w:rPr>
                <w:rFonts w:eastAsia="Batang"/>
                <w:iCs/>
                <w:sz w:val="28"/>
                <w:szCs w:val="28"/>
                <w:lang w:eastAsia="ko-KR"/>
              </w:rPr>
              <w:t>Nghị luận văn học</w:t>
            </w:r>
          </w:p>
        </w:tc>
        <w:tc>
          <w:tcPr>
            <w:tcW w:w="419" w:type="pct"/>
            <w:shd w:val="clear" w:color="auto" w:fill="auto"/>
          </w:tcPr>
          <w:p w14:paraId="2CE3A18D"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0,25</w:t>
            </w:r>
          </w:p>
        </w:tc>
      </w:tr>
      <w:tr w:rsidR="005329DD" w:rsidRPr="005329DD" w14:paraId="0E4D661B" w14:textId="77777777" w:rsidTr="002063AE">
        <w:trPr>
          <w:trHeight w:val="20"/>
        </w:trPr>
        <w:tc>
          <w:tcPr>
            <w:tcW w:w="411" w:type="pct"/>
            <w:vMerge/>
            <w:shd w:val="clear" w:color="auto" w:fill="auto"/>
          </w:tcPr>
          <w:p w14:paraId="6B06A917" w14:textId="77777777" w:rsidR="005329DD" w:rsidRPr="005329DD" w:rsidRDefault="005329DD" w:rsidP="005329DD">
            <w:pPr>
              <w:jc w:val="both"/>
              <w:rPr>
                <w:rFonts w:eastAsia="Batang"/>
                <w:b/>
                <w:bCs/>
                <w:sz w:val="28"/>
                <w:szCs w:val="28"/>
                <w:lang w:val="en-SG" w:eastAsia="ko-KR"/>
              </w:rPr>
            </w:pPr>
          </w:p>
        </w:tc>
        <w:tc>
          <w:tcPr>
            <w:tcW w:w="349" w:type="pct"/>
            <w:vMerge/>
            <w:shd w:val="clear" w:color="auto" w:fill="auto"/>
          </w:tcPr>
          <w:p w14:paraId="7991BB15" w14:textId="77777777" w:rsidR="005329DD" w:rsidRPr="005329DD" w:rsidRDefault="005329DD" w:rsidP="005329DD">
            <w:pPr>
              <w:jc w:val="both"/>
              <w:rPr>
                <w:rFonts w:eastAsia="Batang"/>
                <w:b/>
                <w:bCs/>
                <w:sz w:val="28"/>
                <w:szCs w:val="28"/>
                <w:lang w:val="en-SG" w:eastAsia="ko-KR"/>
              </w:rPr>
            </w:pPr>
          </w:p>
        </w:tc>
        <w:tc>
          <w:tcPr>
            <w:tcW w:w="3821" w:type="pct"/>
            <w:shd w:val="clear" w:color="auto" w:fill="auto"/>
          </w:tcPr>
          <w:p w14:paraId="66C30BD6" w14:textId="58E7FE56" w:rsidR="005329DD" w:rsidRPr="005329DD" w:rsidRDefault="005329DD" w:rsidP="005329DD">
            <w:pPr>
              <w:jc w:val="both"/>
              <w:rPr>
                <w:rFonts w:eastAsia="DengXian"/>
                <w:b/>
                <w:iCs/>
                <w:kern w:val="2"/>
                <w:sz w:val="28"/>
                <w:szCs w:val="28"/>
                <w:lang w:eastAsia="zh-CN"/>
              </w:rPr>
            </w:pPr>
            <w:r w:rsidRPr="005329DD">
              <w:rPr>
                <w:rFonts w:eastAsia="Batang"/>
                <w:i/>
                <w:iCs/>
                <w:sz w:val="28"/>
                <w:szCs w:val="28"/>
                <w:lang w:eastAsia="ko-KR"/>
              </w:rPr>
              <w:t>b. Xác định đúng vấn đề nghị luận:</w:t>
            </w:r>
            <w:r w:rsidRPr="005329DD">
              <w:rPr>
                <w:rFonts w:eastAsia="Batang"/>
                <w:color w:val="000000"/>
                <w:sz w:val="28"/>
                <w:szCs w:val="28"/>
                <w:highlight w:val="white"/>
                <w:lang w:val="en" w:eastAsia="ko-KR"/>
              </w:rPr>
              <w:t>.</w:t>
            </w:r>
            <w:r w:rsidR="002063AE" w:rsidRPr="005329DD">
              <w:rPr>
                <w:rFonts w:eastAsia="Calibri"/>
                <w:b/>
                <w:sz w:val="28"/>
                <w:szCs w:val="28"/>
              </w:rPr>
              <w:t>Viêt bài văn nghị luận (khoảng 600 chữ) đánh giá nội dung, nghệ thuật của</w:t>
            </w:r>
            <w:r w:rsidR="002063AE" w:rsidRPr="005329DD">
              <w:rPr>
                <w:rFonts w:eastAsia="Calibri"/>
                <w:b/>
                <w:bCs/>
                <w:iCs/>
                <w:color w:val="000000"/>
                <w:sz w:val="28"/>
                <w:szCs w:val="28"/>
                <w:lang w:eastAsia="vi-VN"/>
              </w:rPr>
              <w:t xml:space="preserve"> đoạn trích bài thơ </w:t>
            </w:r>
            <w:r w:rsidR="002063AE" w:rsidRPr="005329DD">
              <w:rPr>
                <w:rFonts w:eastAsia="Calibri"/>
                <w:b/>
                <w:bCs/>
                <w:i/>
                <w:iCs/>
                <w:color w:val="000000"/>
                <w:sz w:val="28"/>
                <w:szCs w:val="28"/>
                <w:lang w:eastAsia="vi-VN"/>
              </w:rPr>
              <w:t>Thử nói về hạnh phúc</w:t>
            </w:r>
            <w:r w:rsidR="002063AE" w:rsidRPr="005329DD">
              <w:rPr>
                <w:rFonts w:eastAsia="Calibri"/>
                <w:b/>
                <w:bCs/>
                <w:iCs/>
                <w:color w:val="000000"/>
                <w:sz w:val="28"/>
                <w:szCs w:val="28"/>
                <w:lang w:eastAsia="vi-VN"/>
              </w:rPr>
              <w:t xml:space="preserve"> (Thanh Thảo).</w:t>
            </w:r>
          </w:p>
        </w:tc>
        <w:tc>
          <w:tcPr>
            <w:tcW w:w="419" w:type="pct"/>
            <w:shd w:val="clear" w:color="auto" w:fill="auto"/>
          </w:tcPr>
          <w:p w14:paraId="63AA10A5" w14:textId="77777777" w:rsidR="005329DD" w:rsidRPr="005329DD" w:rsidRDefault="005329DD" w:rsidP="005329DD">
            <w:pPr>
              <w:jc w:val="center"/>
              <w:rPr>
                <w:rFonts w:eastAsia="Batang"/>
                <w:bCs/>
                <w:sz w:val="28"/>
                <w:szCs w:val="28"/>
                <w:lang w:val="en-SG" w:eastAsia="ko-KR"/>
              </w:rPr>
            </w:pPr>
            <w:r w:rsidRPr="005329DD">
              <w:rPr>
                <w:rFonts w:eastAsia="Batang"/>
                <w:bCs/>
                <w:sz w:val="28"/>
                <w:szCs w:val="28"/>
                <w:lang w:val="en-SG" w:eastAsia="ko-KR"/>
              </w:rPr>
              <w:t>0,5</w:t>
            </w:r>
          </w:p>
        </w:tc>
      </w:tr>
      <w:tr w:rsidR="002063AE" w:rsidRPr="005329DD" w14:paraId="5021735E" w14:textId="77777777" w:rsidTr="002063AE">
        <w:trPr>
          <w:trHeight w:val="20"/>
        </w:trPr>
        <w:tc>
          <w:tcPr>
            <w:tcW w:w="411" w:type="pct"/>
            <w:vMerge/>
            <w:shd w:val="clear" w:color="auto" w:fill="auto"/>
          </w:tcPr>
          <w:p w14:paraId="4A52DD52" w14:textId="77777777" w:rsidR="002063AE" w:rsidRPr="005329DD" w:rsidRDefault="002063AE" w:rsidP="002063AE">
            <w:pPr>
              <w:jc w:val="both"/>
              <w:rPr>
                <w:rFonts w:eastAsia="Batang"/>
                <w:b/>
                <w:bCs/>
                <w:sz w:val="28"/>
                <w:szCs w:val="28"/>
                <w:lang w:val="en-SG" w:eastAsia="ko-KR"/>
              </w:rPr>
            </w:pPr>
          </w:p>
        </w:tc>
        <w:tc>
          <w:tcPr>
            <w:tcW w:w="349" w:type="pct"/>
            <w:vMerge/>
            <w:shd w:val="clear" w:color="auto" w:fill="auto"/>
          </w:tcPr>
          <w:p w14:paraId="68015F83" w14:textId="77777777" w:rsidR="002063AE" w:rsidRPr="005329DD" w:rsidRDefault="002063AE" w:rsidP="002063AE">
            <w:pPr>
              <w:jc w:val="both"/>
              <w:rPr>
                <w:rFonts w:eastAsia="Batang"/>
                <w:b/>
                <w:bCs/>
                <w:sz w:val="28"/>
                <w:szCs w:val="28"/>
                <w:lang w:val="en-SG" w:eastAsia="ko-KR"/>
              </w:rPr>
            </w:pPr>
          </w:p>
        </w:tc>
        <w:tc>
          <w:tcPr>
            <w:tcW w:w="3821" w:type="pct"/>
            <w:shd w:val="clear" w:color="auto" w:fill="auto"/>
          </w:tcPr>
          <w:p w14:paraId="4628BB85" w14:textId="77777777" w:rsidR="002063AE" w:rsidRPr="005329DD" w:rsidRDefault="002063AE" w:rsidP="002063AE">
            <w:pPr>
              <w:jc w:val="both"/>
              <w:rPr>
                <w:rFonts w:eastAsia="Calibri"/>
                <w:sz w:val="28"/>
                <w:szCs w:val="28"/>
              </w:rPr>
            </w:pPr>
            <w:r w:rsidRPr="005329DD">
              <w:rPr>
                <w:rFonts w:eastAsia="Calibri"/>
                <w:sz w:val="28"/>
                <w:szCs w:val="28"/>
              </w:rPr>
              <w:t>* Đánh giá nội dung, nghệ thuật của đoạn thơ</w:t>
            </w:r>
          </w:p>
          <w:p w14:paraId="23AEBA74" w14:textId="77777777" w:rsidR="002063AE" w:rsidRPr="005329DD" w:rsidRDefault="002063AE" w:rsidP="002063AE">
            <w:pPr>
              <w:shd w:val="clear" w:color="auto" w:fill="FFFFFF"/>
              <w:spacing w:line="276" w:lineRule="auto"/>
              <w:jc w:val="both"/>
              <w:rPr>
                <w:sz w:val="28"/>
                <w:szCs w:val="28"/>
                <w:lang w:val="vi-VN"/>
              </w:rPr>
            </w:pPr>
            <w:r w:rsidRPr="005329DD">
              <w:rPr>
                <w:sz w:val="28"/>
                <w:szCs w:val="28"/>
              </w:rPr>
              <w:t>- Nội dung</w:t>
            </w:r>
            <w:r w:rsidRPr="005329DD">
              <w:rPr>
                <w:sz w:val="28"/>
                <w:szCs w:val="28"/>
                <w:lang w:val="vi-VN"/>
              </w:rPr>
              <w:t xml:space="preserve">: </w:t>
            </w:r>
          </w:p>
          <w:p w14:paraId="0133C584" w14:textId="77777777" w:rsidR="002063AE" w:rsidRPr="005329DD" w:rsidRDefault="002063AE" w:rsidP="002063AE">
            <w:pPr>
              <w:shd w:val="clear" w:color="auto" w:fill="FFFFFF"/>
              <w:spacing w:line="276" w:lineRule="auto"/>
              <w:jc w:val="both"/>
              <w:rPr>
                <w:sz w:val="28"/>
                <w:szCs w:val="28"/>
                <w:lang w:val="vi-VN"/>
              </w:rPr>
            </w:pPr>
            <w:r w:rsidRPr="005329DD">
              <w:rPr>
                <w:sz w:val="28"/>
                <w:szCs w:val="28"/>
                <w:lang w:val="vi-VN"/>
              </w:rPr>
              <w:t>+ Thể hiện tình yêu nước, tinh thần tự nguyện xả thân, dâng hiến thanh xuân tươi đẹp để bảo vệ đất nước của những người lính trẻ.</w:t>
            </w:r>
          </w:p>
          <w:p w14:paraId="3A2D1678" w14:textId="77777777" w:rsidR="002063AE" w:rsidRPr="005329DD" w:rsidRDefault="002063AE" w:rsidP="002063AE">
            <w:pPr>
              <w:shd w:val="clear" w:color="auto" w:fill="FFFFFF"/>
              <w:spacing w:line="276" w:lineRule="auto"/>
              <w:jc w:val="both"/>
              <w:rPr>
                <w:sz w:val="28"/>
                <w:szCs w:val="28"/>
                <w:lang w:val="vi-VN"/>
              </w:rPr>
            </w:pPr>
            <w:r w:rsidRPr="005329DD">
              <w:rPr>
                <w:sz w:val="28"/>
                <w:szCs w:val="28"/>
                <w:lang w:val="vi-VN"/>
              </w:rPr>
              <w:t>+ Câu hỏi về hạnh phúc đã được trả lời bằng chính tâm niệm chân thành, sự lựa chọn lẽ sống hiến dâng cao cả mà bình dị, thấm thía, không phô trương ồn ào của cả một thế hệ.</w:t>
            </w:r>
          </w:p>
          <w:p w14:paraId="6EC3D84D" w14:textId="77777777" w:rsidR="002063AE" w:rsidRPr="005329DD" w:rsidRDefault="002063AE" w:rsidP="002063AE">
            <w:pPr>
              <w:shd w:val="clear" w:color="auto" w:fill="FFFFFF"/>
              <w:spacing w:line="276" w:lineRule="auto"/>
              <w:jc w:val="both"/>
              <w:rPr>
                <w:sz w:val="28"/>
                <w:szCs w:val="28"/>
                <w:lang w:val="vi-VN"/>
              </w:rPr>
            </w:pPr>
            <w:r w:rsidRPr="005329DD">
              <w:rPr>
                <w:sz w:val="28"/>
                <w:szCs w:val="28"/>
                <w:lang w:val="vi-VN"/>
              </w:rPr>
              <w:t>+ Tác giả bộc lộ niềm trân trọng, tự hào, biết ơn đối với thế hệ mình trong những tháng năm chống Mỹ đầy khốc liệt.</w:t>
            </w:r>
          </w:p>
          <w:p w14:paraId="6A4DFE0D" w14:textId="77777777" w:rsidR="002063AE" w:rsidRPr="005329DD" w:rsidRDefault="002063AE" w:rsidP="002063AE">
            <w:pPr>
              <w:shd w:val="clear" w:color="auto" w:fill="FFFFFF"/>
              <w:spacing w:line="276" w:lineRule="auto"/>
              <w:jc w:val="both"/>
              <w:rPr>
                <w:sz w:val="28"/>
                <w:szCs w:val="28"/>
                <w:lang w:val="vi-VN"/>
              </w:rPr>
            </w:pPr>
            <w:r w:rsidRPr="005329DD">
              <w:rPr>
                <w:sz w:val="28"/>
                <w:szCs w:val="28"/>
                <w:lang w:val="vi-VN"/>
              </w:rPr>
              <w:t>- Nghệ thuật: Thể thơ tự do, ngôn ngữ mộc mạc truyền cảm, hình ảnh thân thương gần gũi, giọng thơ thủ thỉ tâm tình, các biện pháp tu từ: điệp, đối, so sánh, nhân hóa, liệt kê, câu hỏi tu từ...</w:t>
            </w:r>
          </w:p>
          <w:p w14:paraId="4D183122" w14:textId="77777777" w:rsidR="002063AE" w:rsidRPr="005329DD" w:rsidRDefault="002063AE" w:rsidP="002063AE">
            <w:pPr>
              <w:jc w:val="both"/>
              <w:rPr>
                <w:rFonts w:eastAsia="Calibri"/>
                <w:b/>
                <w:bCs/>
                <w:i/>
                <w:iCs/>
                <w:noProof/>
                <w:sz w:val="28"/>
                <w:szCs w:val="28"/>
                <w:lang w:val="vi-VN"/>
              </w:rPr>
            </w:pPr>
            <w:r w:rsidRPr="005329DD">
              <w:rPr>
                <w:rFonts w:eastAsia="Calibri"/>
                <w:b/>
                <w:bCs/>
                <w:i/>
                <w:iCs/>
                <w:noProof/>
                <w:sz w:val="28"/>
                <w:szCs w:val="28"/>
                <w:lang w:val="vi-VN"/>
              </w:rPr>
              <w:t>Hướng dẫn chấm:</w:t>
            </w:r>
          </w:p>
          <w:p w14:paraId="3421BB38" w14:textId="77777777" w:rsidR="002063AE" w:rsidRPr="005329DD" w:rsidRDefault="002063AE" w:rsidP="002063AE">
            <w:pPr>
              <w:jc w:val="both"/>
              <w:rPr>
                <w:rFonts w:eastAsia="Calibri"/>
                <w:i/>
                <w:iCs/>
                <w:noProof/>
                <w:sz w:val="28"/>
                <w:szCs w:val="28"/>
                <w:lang w:val="vi-VN"/>
              </w:rPr>
            </w:pPr>
            <w:r w:rsidRPr="005329DD">
              <w:rPr>
                <w:rFonts w:eastAsia="Calibri"/>
                <w:i/>
                <w:iCs/>
                <w:noProof/>
                <w:sz w:val="28"/>
                <w:szCs w:val="28"/>
                <w:lang w:val="vi-VN"/>
              </w:rPr>
              <w:t>- Phân tích, đánh giá đầy đủ, sâu sắc: 2.0 điểm</w:t>
            </w:r>
          </w:p>
          <w:p w14:paraId="0D183355" w14:textId="77777777" w:rsidR="002063AE" w:rsidRPr="005329DD" w:rsidRDefault="002063AE" w:rsidP="002063AE">
            <w:pPr>
              <w:jc w:val="both"/>
              <w:rPr>
                <w:rFonts w:eastAsia="Calibri"/>
                <w:i/>
                <w:iCs/>
                <w:noProof/>
                <w:sz w:val="28"/>
                <w:szCs w:val="28"/>
                <w:lang w:val="vi-VN"/>
              </w:rPr>
            </w:pPr>
            <w:r w:rsidRPr="005329DD">
              <w:rPr>
                <w:rFonts w:eastAsia="Calibri"/>
                <w:i/>
                <w:iCs/>
                <w:noProof/>
                <w:sz w:val="28"/>
                <w:szCs w:val="28"/>
                <w:lang w:val="vi-VN"/>
              </w:rPr>
              <w:t>- Phân tích, đánh giá chưa đầy đủ hoặc chưa sâu sắc: 1.0 - 1.75 điểm.</w:t>
            </w:r>
          </w:p>
          <w:p w14:paraId="454B76AA" w14:textId="7475EB23" w:rsidR="002063AE" w:rsidRPr="005329DD" w:rsidRDefault="002063AE" w:rsidP="002063AE">
            <w:pPr>
              <w:jc w:val="both"/>
              <w:rPr>
                <w:rFonts w:eastAsia="Calibri"/>
                <w:kern w:val="2"/>
                <w:sz w:val="28"/>
                <w:szCs w:val="28"/>
                <w:lang w:val="vi-VN" w:eastAsia="zh-CN"/>
              </w:rPr>
            </w:pPr>
            <w:r w:rsidRPr="005329DD">
              <w:rPr>
                <w:rFonts w:eastAsia="Calibri"/>
                <w:i/>
                <w:iCs/>
                <w:noProof/>
                <w:sz w:val="28"/>
                <w:szCs w:val="28"/>
                <w:lang w:val="vi-VN"/>
              </w:rPr>
              <w:lastRenderedPageBreak/>
              <w:t>- Phân tích, đánh giá chung chung, chưa rõ nội dung, nghệ thuật: 0.25 - 0.75 điểm.</w:t>
            </w:r>
          </w:p>
        </w:tc>
        <w:tc>
          <w:tcPr>
            <w:tcW w:w="419" w:type="pct"/>
            <w:shd w:val="clear" w:color="auto" w:fill="auto"/>
          </w:tcPr>
          <w:p w14:paraId="7B142D79" w14:textId="77777777" w:rsidR="002063AE" w:rsidRPr="005329DD" w:rsidRDefault="002063AE" w:rsidP="002063AE">
            <w:pPr>
              <w:jc w:val="center"/>
              <w:rPr>
                <w:rFonts w:eastAsia="Batang"/>
                <w:bCs/>
                <w:sz w:val="28"/>
                <w:szCs w:val="28"/>
                <w:lang w:val="en-SG" w:eastAsia="ko-KR"/>
              </w:rPr>
            </w:pPr>
            <w:r w:rsidRPr="005329DD">
              <w:rPr>
                <w:rFonts w:eastAsia="Batang"/>
                <w:bCs/>
                <w:sz w:val="28"/>
                <w:szCs w:val="28"/>
                <w:lang w:val="en-SG" w:eastAsia="ko-KR"/>
              </w:rPr>
              <w:lastRenderedPageBreak/>
              <w:t>1,0</w:t>
            </w:r>
          </w:p>
        </w:tc>
      </w:tr>
      <w:tr w:rsidR="002063AE" w:rsidRPr="005329DD" w14:paraId="012CA40E" w14:textId="77777777" w:rsidTr="002063AE">
        <w:trPr>
          <w:trHeight w:val="20"/>
        </w:trPr>
        <w:tc>
          <w:tcPr>
            <w:tcW w:w="411" w:type="pct"/>
            <w:vMerge/>
            <w:shd w:val="clear" w:color="auto" w:fill="auto"/>
          </w:tcPr>
          <w:p w14:paraId="2E53B318" w14:textId="77777777" w:rsidR="002063AE" w:rsidRPr="005329DD" w:rsidRDefault="002063AE" w:rsidP="002063AE">
            <w:pPr>
              <w:jc w:val="both"/>
              <w:rPr>
                <w:rFonts w:eastAsia="Batang"/>
                <w:b/>
                <w:bCs/>
                <w:sz w:val="28"/>
                <w:szCs w:val="28"/>
                <w:lang w:val="en-SG" w:eastAsia="ko-KR"/>
              </w:rPr>
            </w:pPr>
          </w:p>
        </w:tc>
        <w:tc>
          <w:tcPr>
            <w:tcW w:w="349" w:type="pct"/>
            <w:vMerge/>
            <w:shd w:val="clear" w:color="auto" w:fill="auto"/>
          </w:tcPr>
          <w:p w14:paraId="5C0A604E" w14:textId="77777777" w:rsidR="002063AE" w:rsidRPr="005329DD" w:rsidRDefault="002063AE" w:rsidP="002063AE">
            <w:pPr>
              <w:jc w:val="both"/>
              <w:rPr>
                <w:rFonts w:eastAsia="Batang"/>
                <w:b/>
                <w:bCs/>
                <w:sz w:val="28"/>
                <w:szCs w:val="28"/>
                <w:lang w:val="en-SG" w:eastAsia="ko-KR"/>
              </w:rPr>
            </w:pPr>
          </w:p>
        </w:tc>
        <w:tc>
          <w:tcPr>
            <w:tcW w:w="3821" w:type="pct"/>
            <w:shd w:val="clear" w:color="auto" w:fill="auto"/>
          </w:tcPr>
          <w:p w14:paraId="151D8035" w14:textId="77777777" w:rsidR="002063AE" w:rsidRPr="005329DD" w:rsidRDefault="002063AE" w:rsidP="002063AE">
            <w:pPr>
              <w:jc w:val="both"/>
              <w:rPr>
                <w:rFonts w:eastAsia="Batang"/>
                <w:i/>
                <w:iCs/>
                <w:sz w:val="28"/>
                <w:szCs w:val="28"/>
                <w:lang w:val="en-SG" w:eastAsia="ko-KR"/>
              </w:rPr>
            </w:pPr>
            <w:r w:rsidRPr="005329DD">
              <w:rPr>
                <w:rFonts w:eastAsia="Batang"/>
                <w:i/>
                <w:iCs/>
                <w:sz w:val="28"/>
                <w:szCs w:val="28"/>
                <w:lang w:val="en-SG" w:eastAsia="ko-KR"/>
              </w:rPr>
              <w:t>d. Viết bài văn đảm bảo các yêu cầu sau:</w:t>
            </w:r>
          </w:p>
          <w:p w14:paraId="27CC2C00" w14:textId="77777777" w:rsidR="002063AE" w:rsidRPr="005329DD" w:rsidRDefault="002063AE" w:rsidP="002063AE">
            <w:pPr>
              <w:jc w:val="both"/>
              <w:rPr>
                <w:rFonts w:eastAsia="Batang"/>
                <w:iCs/>
                <w:sz w:val="28"/>
                <w:szCs w:val="28"/>
                <w:lang w:val="en-SG" w:eastAsia="ko-KR"/>
              </w:rPr>
            </w:pPr>
            <w:r w:rsidRPr="005329DD">
              <w:rPr>
                <w:rFonts w:eastAsia="Batang"/>
                <w:iCs/>
                <w:sz w:val="28"/>
                <w:szCs w:val="28"/>
                <w:lang w:val="en-SG" w:eastAsia="ko-KR"/>
              </w:rPr>
              <w:t>- Triển khai được ít nhất hai luận điểm để làm rõ quan điểm của cá nhân.</w:t>
            </w:r>
          </w:p>
          <w:p w14:paraId="5EC0BF0F" w14:textId="77777777" w:rsidR="002063AE" w:rsidRPr="005329DD" w:rsidRDefault="002063AE" w:rsidP="002063AE">
            <w:pPr>
              <w:jc w:val="both"/>
              <w:rPr>
                <w:rFonts w:eastAsia="Batang"/>
                <w:iCs/>
                <w:sz w:val="28"/>
                <w:szCs w:val="28"/>
                <w:lang w:val="en-SG" w:eastAsia="ko-KR"/>
              </w:rPr>
            </w:pPr>
            <w:r w:rsidRPr="005329DD">
              <w:rPr>
                <w:rFonts w:eastAsia="Batang"/>
                <w:iCs/>
                <w:sz w:val="28"/>
                <w:szCs w:val="28"/>
                <w:lang w:val="en-SG" w:eastAsia="ko-KR"/>
              </w:rPr>
              <w:t>- Lựa chọn được các thao tác lập luận, phương thức biểu đạt phù hợp để triển khai vấn đề nghị luận.</w:t>
            </w:r>
          </w:p>
          <w:p w14:paraId="236E9218" w14:textId="77777777" w:rsidR="002063AE" w:rsidRPr="005329DD" w:rsidRDefault="002063AE" w:rsidP="002063AE">
            <w:pPr>
              <w:jc w:val="both"/>
              <w:rPr>
                <w:rFonts w:eastAsia="Batang"/>
                <w:iCs/>
                <w:spacing w:val="-6"/>
                <w:sz w:val="28"/>
                <w:szCs w:val="28"/>
                <w:lang w:val="en-SG" w:eastAsia="ko-KR"/>
              </w:rPr>
            </w:pPr>
            <w:r w:rsidRPr="005329DD">
              <w:rPr>
                <w:rFonts w:eastAsia="Batang"/>
                <w:iCs/>
                <w:sz w:val="28"/>
                <w:szCs w:val="28"/>
                <w:lang w:val="en-SG" w:eastAsia="ko-KR"/>
              </w:rPr>
              <w:t>- Lập luận chặt chẽ, thuyết phục: Lí lẽ xác đáng, bằng chứng tiêu biểu, phù hợp, kết hợp chặt chẽ giữa lí lẽ và bằng chứng.</w:t>
            </w:r>
          </w:p>
          <w:p w14:paraId="63E76EEB" w14:textId="77777777" w:rsidR="002063AE" w:rsidRPr="005329DD" w:rsidRDefault="002063AE" w:rsidP="002063AE">
            <w:pPr>
              <w:jc w:val="both"/>
              <w:rPr>
                <w:rFonts w:eastAsia="Batang"/>
                <w:i/>
                <w:iCs/>
                <w:sz w:val="28"/>
                <w:szCs w:val="28"/>
                <w:lang w:val="en-SG" w:eastAsia="ko-KR"/>
              </w:rPr>
            </w:pPr>
            <w:r w:rsidRPr="005329DD">
              <w:rPr>
                <w:rFonts w:eastAsia="Batang"/>
                <w:i/>
                <w:iCs/>
                <w:sz w:val="28"/>
                <w:szCs w:val="28"/>
                <w:lang w:val="en-SG" w:eastAsia="ko-KR"/>
              </w:rPr>
              <w:t>Lưu ý: Học sinh có thể bày tỏ suy nghĩ, quan điểm riêng nhưng phải phù hợp với chuẩn mực đạo đức và pháp luật.</w:t>
            </w:r>
          </w:p>
        </w:tc>
        <w:tc>
          <w:tcPr>
            <w:tcW w:w="419" w:type="pct"/>
            <w:shd w:val="clear" w:color="auto" w:fill="auto"/>
          </w:tcPr>
          <w:p w14:paraId="40972329" w14:textId="77777777" w:rsidR="002063AE" w:rsidRPr="005329DD" w:rsidRDefault="002063AE" w:rsidP="002063AE">
            <w:pPr>
              <w:jc w:val="center"/>
              <w:rPr>
                <w:rFonts w:eastAsia="Batang"/>
                <w:bCs/>
                <w:sz w:val="28"/>
                <w:szCs w:val="28"/>
                <w:lang w:val="en-SG" w:eastAsia="ko-KR"/>
              </w:rPr>
            </w:pPr>
            <w:r w:rsidRPr="005329DD">
              <w:rPr>
                <w:rFonts w:eastAsia="Batang"/>
                <w:bCs/>
                <w:sz w:val="28"/>
                <w:szCs w:val="28"/>
                <w:lang w:val="en-SG" w:eastAsia="ko-KR"/>
              </w:rPr>
              <w:t>1,5</w:t>
            </w:r>
          </w:p>
        </w:tc>
      </w:tr>
      <w:tr w:rsidR="002063AE" w:rsidRPr="005329DD" w14:paraId="6BEFA469" w14:textId="77777777" w:rsidTr="002063AE">
        <w:trPr>
          <w:trHeight w:val="20"/>
        </w:trPr>
        <w:tc>
          <w:tcPr>
            <w:tcW w:w="411" w:type="pct"/>
            <w:vMerge/>
            <w:shd w:val="clear" w:color="auto" w:fill="auto"/>
          </w:tcPr>
          <w:p w14:paraId="289E5D7E" w14:textId="77777777" w:rsidR="002063AE" w:rsidRPr="005329DD" w:rsidRDefault="002063AE" w:rsidP="002063AE">
            <w:pPr>
              <w:jc w:val="both"/>
              <w:rPr>
                <w:rFonts w:eastAsia="Batang"/>
                <w:b/>
                <w:bCs/>
                <w:sz w:val="28"/>
                <w:szCs w:val="28"/>
                <w:lang w:val="en-SG" w:eastAsia="ko-KR"/>
              </w:rPr>
            </w:pPr>
          </w:p>
        </w:tc>
        <w:tc>
          <w:tcPr>
            <w:tcW w:w="349" w:type="pct"/>
            <w:vMerge/>
            <w:shd w:val="clear" w:color="auto" w:fill="auto"/>
          </w:tcPr>
          <w:p w14:paraId="5E756B49" w14:textId="77777777" w:rsidR="002063AE" w:rsidRPr="005329DD" w:rsidRDefault="002063AE" w:rsidP="002063AE">
            <w:pPr>
              <w:jc w:val="both"/>
              <w:rPr>
                <w:rFonts w:eastAsia="Batang"/>
                <w:b/>
                <w:bCs/>
                <w:sz w:val="28"/>
                <w:szCs w:val="28"/>
                <w:lang w:val="en-SG" w:eastAsia="ko-KR"/>
              </w:rPr>
            </w:pPr>
          </w:p>
        </w:tc>
        <w:tc>
          <w:tcPr>
            <w:tcW w:w="3821" w:type="pct"/>
            <w:shd w:val="clear" w:color="auto" w:fill="auto"/>
          </w:tcPr>
          <w:p w14:paraId="59A1C3EB" w14:textId="77777777" w:rsidR="002063AE" w:rsidRPr="005329DD" w:rsidRDefault="002063AE" w:rsidP="002063AE">
            <w:pPr>
              <w:jc w:val="both"/>
              <w:rPr>
                <w:rFonts w:eastAsia="Batang"/>
                <w:i/>
                <w:iCs/>
                <w:sz w:val="28"/>
                <w:szCs w:val="28"/>
                <w:lang w:eastAsia="ko-KR"/>
              </w:rPr>
            </w:pPr>
            <w:r w:rsidRPr="005329DD">
              <w:rPr>
                <w:rFonts w:eastAsia="Batang"/>
                <w:i/>
                <w:iCs/>
                <w:sz w:val="28"/>
                <w:szCs w:val="28"/>
                <w:lang w:val="en-SG" w:eastAsia="ko-KR"/>
              </w:rPr>
              <w:t xml:space="preserve">đ. Diễn đạt: </w:t>
            </w:r>
            <w:r w:rsidRPr="005329DD">
              <w:rPr>
                <w:rFonts w:eastAsia="Batang"/>
                <w:iCs/>
                <w:sz w:val="28"/>
                <w:szCs w:val="28"/>
                <w:lang w:val="en-SG" w:eastAsia="ko-KR"/>
              </w:rPr>
              <w:t>Đảm bảo chuẩn chính tả, dùng từ, ngữ pháp tiếng Việt, liên kết văn bản</w:t>
            </w:r>
          </w:p>
        </w:tc>
        <w:tc>
          <w:tcPr>
            <w:tcW w:w="419" w:type="pct"/>
            <w:shd w:val="clear" w:color="auto" w:fill="auto"/>
          </w:tcPr>
          <w:p w14:paraId="2DE60236" w14:textId="77777777" w:rsidR="002063AE" w:rsidRPr="005329DD" w:rsidRDefault="002063AE" w:rsidP="002063AE">
            <w:pPr>
              <w:jc w:val="center"/>
              <w:rPr>
                <w:rFonts w:eastAsia="Batang"/>
                <w:bCs/>
                <w:sz w:val="28"/>
                <w:szCs w:val="28"/>
                <w:lang w:val="en-SG" w:eastAsia="ko-KR"/>
              </w:rPr>
            </w:pPr>
            <w:r w:rsidRPr="005329DD">
              <w:rPr>
                <w:rFonts w:eastAsia="Batang"/>
                <w:bCs/>
                <w:sz w:val="28"/>
                <w:szCs w:val="28"/>
                <w:lang w:val="en-SG" w:eastAsia="ko-KR"/>
              </w:rPr>
              <w:t>0,25</w:t>
            </w:r>
          </w:p>
        </w:tc>
      </w:tr>
      <w:tr w:rsidR="002063AE" w:rsidRPr="005329DD" w14:paraId="75210B1D" w14:textId="77777777" w:rsidTr="002063AE">
        <w:trPr>
          <w:trHeight w:val="20"/>
        </w:trPr>
        <w:tc>
          <w:tcPr>
            <w:tcW w:w="411" w:type="pct"/>
            <w:vMerge/>
            <w:shd w:val="clear" w:color="auto" w:fill="auto"/>
          </w:tcPr>
          <w:p w14:paraId="63834555" w14:textId="77777777" w:rsidR="002063AE" w:rsidRPr="005329DD" w:rsidRDefault="002063AE" w:rsidP="002063AE">
            <w:pPr>
              <w:jc w:val="both"/>
              <w:rPr>
                <w:rFonts w:eastAsia="Batang"/>
                <w:b/>
                <w:bCs/>
                <w:sz w:val="28"/>
                <w:szCs w:val="28"/>
                <w:lang w:val="en-SG" w:eastAsia="ko-KR"/>
              </w:rPr>
            </w:pPr>
          </w:p>
        </w:tc>
        <w:tc>
          <w:tcPr>
            <w:tcW w:w="349" w:type="pct"/>
            <w:vMerge/>
            <w:shd w:val="clear" w:color="auto" w:fill="auto"/>
          </w:tcPr>
          <w:p w14:paraId="3E07AB04" w14:textId="77777777" w:rsidR="002063AE" w:rsidRPr="005329DD" w:rsidRDefault="002063AE" w:rsidP="002063AE">
            <w:pPr>
              <w:jc w:val="both"/>
              <w:rPr>
                <w:rFonts w:eastAsia="Batang"/>
                <w:b/>
                <w:bCs/>
                <w:sz w:val="28"/>
                <w:szCs w:val="28"/>
                <w:lang w:val="en-SG" w:eastAsia="ko-KR"/>
              </w:rPr>
            </w:pPr>
          </w:p>
        </w:tc>
        <w:tc>
          <w:tcPr>
            <w:tcW w:w="3821" w:type="pct"/>
            <w:shd w:val="clear" w:color="auto" w:fill="auto"/>
          </w:tcPr>
          <w:p w14:paraId="473889D3" w14:textId="77777777" w:rsidR="002063AE" w:rsidRPr="005329DD" w:rsidRDefault="002063AE" w:rsidP="002063AE">
            <w:pPr>
              <w:jc w:val="both"/>
              <w:rPr>
                <w:rFonts w:eastAsia="Batang"/>
                <w:i/>
                <w:iCs/>
                <w:sz w:val="28"/>
                <w:szCs w:val="28"/>
                <w:lang w:eastAsia="ko-KR"/>
              </w:rPr>
            </w:pPr>
            <w:r w:rsidRPr="005329DD">
              <w:rPr>
                <w:rFonts w:eastAsia="Batang"/>
                <w:i/>
                <w:iCs/>
                <w:sz w:val="28"/>
                <w:szCs w:val="28"/>
                <w:lang w:eastAsia="ko-KR"/>
              </w:rPr>
              <w:t xml:space="preserve">e. Sáng tạo: </w:t>
            </w:r>
            <w:r w:rsidRPr="005329DD">
              <w:rPr>
                <w:rFonts w:eastAsia="Batang"/>
                <w:sz w:val="28"/>
                <w:szCs w:val="28"/>
                <w:lang w:eastAsia="ko-KR"/>
              </w:rPr>
              <w:t>Thể hiện suy nghĩ sâu sắc về vấn đề nghị luận; có cách diễn đạt mới mẻ.</w:t>
            </w:r>
          </w:p>
        </w:tc>
        <w:tc>
          <w:tcPr>
            <w:tcW w:w="419" w:type="pct"/>
            <w:shd w:val="clear" w:color="auto" w:fill="auto"/>
          </w:tcPr>
          <w:p w14:paraId="5F0C4788" w14:textId="77777777" w:rsidR="002063AE" w:rsidRPr="005329DD" w:rsidRDefault="002063AE" w:rsidP="002063AE">
            <w:pPr>
              <w:jc w:val="center"/>
              <w:rPr>
                <w:rFonts w:eastAsia="Batang"/>
                <w:bCs/>
                <w:sz w:val="28"/>
                <w:szCs w:val="28"/>
                <w:lang w:eastAsia="ko-KR"/>
              </w:rPr>
            </w:pPr>
            <w:r w:rsidRPr="005329DD">
              <w:rPr>
                <w:rFonts w:eastAsia="Batang"/>
                <w:bCs/>
                <w:sz w:val="28"/>
                <w:szCs w:val="28"/>
                <w:lang w:eastAsia="ko-KR"/>
              </w:rPr>
              <w:t>0,5</w:t>
            </w:r>
          </w:p>
        </w:tc>
      </w:tr>
      <w:tr w:rsidR="002063AE" w:rsidRPr="005329DD" w14:paraId="5D03CFE1" w14:textId="77777777" w:rsidTr="002063AE">
        <w:trPr>
          <w:trHeight w:val="20"/>
        </w:trPr>
        <w:tc>
          <w:tcPr>
            <w:tcW w:w="4581" w:type="pct"/>
            <w:gridSpan w:val="3"/>
            <w:shd w:val="clear" w:color="auto" w:fill="auto"/>
          </w:tcPr>
          <w:p w14:paraId="0FB44828" w14:textId="77777777" w:rsidR="002063AE" w:rsidRPr="005329DD" w:rsidRDefault="002063AE" w:rsidP="002063AE">
            <w:pPr>
              <w:jc w:val="center"/>
              <w:rPr>
                <w:rFonts w:eastAsia="Batang"/>
                <w:b/>
                <w:bCs/>
                <w:sz w:val="28"/>
                <w:szCs w:val="28"/>
                <w:lang w:eastAsia="ko-KR"/>
              </w:rPr>
            </w:pPr>
            <w:r w:rsidRPr="005329DD">
              <w:rPr>
                <w:rFonts w:eastAsia="Batang"/>
                <w:b/>
                <w:bCs/>
                <w:sz w:val="28"/>
                <w:szCs w:val="28"/>
                <w:lang w:eastAsia="ko-KR"/>
              </w:rPr>
              <w:t>Tổng điểm</w:t>
            </w:r>
          </w:p>
        </w:tc>
        <w:tc>
          <w:tcPr>
            <w:tcW w:w="419" w:type="pct"/>
            <w:shd w:val="clear" w:color="auto" w:fill="auto"/>
          </w:tcPr>
          <w:p w14:paraId="1240DA4F" w14:textId="77777777" w:rsidR="002063AE" w:rsidRPr="005329DD" w:rsidRDefault="002063AE" w:rsidP="002063AE">
            <w:pPr>
              <w:jc w:val="center"/>
              <w:rPr>
                <w:rFonts w:eastAsia="Batang"/>
                <w:b/>
                <w:bCs/>
                <w:sz w:val="28"/>
                <w:szCs w:val="28"/>
                <w:lang w:val="en-SG" w:eastAsia="ko-KR"/>
              </w:rPr>
            </w:pPr>
            <w:r w:rsidRPr="005329DD">
              <w:rPr>
                <w:rFonts w:eastAsia="Batang"/>
                <w:b/>
                <w:bCs/>
                <w:sz w:val="28"/>
                <w:szCs w:val="28"/>
                <w:lang w:eastAsia="ko-KR"/>
              </w:rPr>
              <w:t>10,0</w:t>
            </w:r>
          </w:p>
        </w:tc>
      </w:tr>
    </w:tbl>
    <w:p w14:paraId="764ADA01" w14:textId="77777777" w:rsidR="005329DD" w:rsidRPr="005329DD" w:rsidRDefault="005329DD" w:rsidP="005329DD">
      <w:pPr>
        <w:rPr>
          <w:rFonts w:eastAsia="Batang"/>
          <w:sz w:val="28"/>
          <w:szCs w:val="28"/>
          <w:lang w:val="en" w:eastAsia="ko-KR"/>
        </w:rPr>
      </w:pPr>
    </w:p>
    <w:p w14:paraId="2F8C8EBE" w14:textId="77777777" w:rsidR="005329DD" w:rsidRPr="005329DD" w:rsidRDefault="005329DD" w:rsidP="005329DD">
      <w:pPr>
        <w:spacing w:after="200" w:line="276" w:lineRule="auto"/>
        <w:rPr>
          <w:rFonts w:eastAsia="Calibri"/>
          <w:sz w:val="28"/>
          <w:szCs w:val="28"/>
          <w:lang w:val="vi-VN"/>
        </w:rPr>
      </w:pPr>
    </w:p>
    <w:p w14:paraId="3E4CE02C" w14:textId="77777777" w:rsidR="005329DD" w:rsidRPr="005329DD" w:rsidRDefault="005329DD" w:rsidP="005329DD">
      <w:pPr>
        <w:spacing w:after="200" w:line="276" w:lineRule="auto"/>
        <w:rPr>
          <w:rFonts w:eastAsia="Calibri"/>
          <w:sz w:val="28"/>
          <w:szCs w:val="28"/>
          <w:lang w:val="vi-VN"/>
        </w:rPr>
      </w:pPr>
    </w:p>
    <w:p w14:paraId="2640C6F6" w14:textId="77777777" w:rsidR="005329DD" w:rsidRPr="005329DD" w:rsidRDefault="005329DD" w:rsidP="005329DD">
      <w:pPr>
        <w:spacing w:after="200" w:line="276" w:lineRule="auto"/>
        <w:rPr>
          <w:rFonts w:eastAsia="Calibri"/>
          <w:sz w:val="28"/>
          <w:szCs w:val="28"/>
          <w:lang w:val="vi-VN"/>
        </w:rPr>
      </w:pPr>
    </w:p>
    <w:p w14:paraId="1E1D9014" w14:textId="77777777" w:rsidR="005329DD" w:rsidRPr="005329DD" w:rsidRDefault="005329DD" w:rsidP="005329DD">
      <w:pPr>
        <w:spacing w:after="200" w:line="276" w:lineRule="auto"/>
        <w:rPr>
          <w:rFonts w:eastAsia="Calibri"/>
          <w:sz w:val="28"/>
          <w:szCs w:val="28"/>
          <w:lang w:val="vi-VN"/>
        </w:rPr>
      </w:pPr>
    </w:p>
    <w:p w14:paraId="6F2D1865" w14:textId="77777777" w:rsidR="005329DD" w:rsidRPr="005329DD" w:rsidRDefault="005329DD" w:rsidP="005329DD">
      <w:pPr>
        <w:spacing w:after="200" w:line="276" w:lineRule="auto"/>
        <w:rPr>
          <w:rFonts w:eastAsia="Calibri"/>
          <w:sz w:val="28"/>
          <w:szCs w:val="28"/>
          <w:lang w:val="vi-VN"/>
        </w:rPr>
      </w:pPr>
    </w:p>
    <w:p w14:paraId="300DBF52" w14:textId="77777777" w:rsidR="005329DD" w:rsidRPr="005329DD" w:rsidRDefault="005329DD" w:rsidP="005329DD">
      <w:pPr>
        <w:spacing w:after="200" w:line="276" w:lineRule="auto"/>
        <w:rPr>
          <w:rFonts w:eastAsia="Calibri"/>
          <w:sz w:val="28"/>
          <w:szCs w:val="28"/>
          <w:lang w:val="vi-VN"/>
        </w:rPr>
      </w:pPr>
    </w:p>
    <w:p w14:paraId="1A718488" w14:textId="77777777" w:rsidR="005329DD" w:rsidRPr="005329DD" w:rsidRDefault="005329DD" w:rsidP="005329DD">
      <w:pPr>
        <w:spacing w:after="200" w:line="276" w:lineRule="auto"/>
        <w:rPr>
          <w:rFonts w:eastAsia="Calibri"/>
          <w:sz w:val="28"/>
          <w:szCs w:val="28"/>
          <w:lang w:val="vi-VN"/>
        </w:rPr>
      </w:pPr>
    </w:p>
    <w:p w14:paraId="0FF623C9" w14:textId="77777777" w:rsidR="005329DD" w:rsidRPr="005329DD" w:rsidRDefault="005329DD" w:rsidP="005329DD">
      <w:pPr>
        <w:spacing w:after="200" w:line="276" w:lineRule="auto"/>
        <w:rPr>
          <w:rFonts w:eastAsia="Calibri"/>
          <w:sz w:val="28"/>
          <w:szCs w:val="28"/>
          <w:lang w:val="vi-VN"/>
        </w:rPr>
      </w:pPr>
    </w:p>
    <w:p w14:paraId="70C78958" w14:textId="77777777" w:rsidR="005329DD" w:rsidRPr="005329DD" w:rsidRDefault="005329DD" w:rsidP="005329DD">
      <w:pPr>
        <w:spacing w:after="200" w:line="276" w:lineRule="auto"/>
        <w:rPr>
          <w:rFonts w:eastAsia="Calibri"/>
          <w:sz w:val="28"/>
          <w:szCs w:val="28"/>
          <w:lang w:val="vi-VN"/>
        </w:rPr>
      </w:pPr>
    </w:p>
    <w:p w14:paraId="31ECDF12" w14:textId="77777777" w:rsidR="005329DD" w:rsidRPr="005329DD" w:rsidRDefault="005329DD" w:rsidP="005329DD">
      <w:pPr>
        <w:spacing w:after="200" w:line="276" w:lineRule="auto"/>
        <w:rPr>
          <w:rFonts w:eastAsia="Calibri"/>
          <w:sz w:val="28"/>
          <w:szCs w:val="28"/>
          <w:lang w:val="vi-VN"/>
        </w:rPr>
      </w:pPr>
    </w:p>
    <w:p w14:paraId="673670CE" w14:textId="77777777" w:rsidR="005329DD" w:rsidRPr="005329DD" w:rsidRDefault="005329DD" w:rsidP="005329DD">
      <w:pPr>
        <w:spacing w:after="200" w:line="276" w:lineRule="auto"/>
        <w:rPr>
          <w:rFonts w:eastAsia="Calibri"/>
          <w:sz w:val="28"/>
          <w:szCs w:val="28"/>
          <w:lang w:val="vi-VN"/>
        </w:rPr>
      </w:pPr>
    </w:p>
    <w:p w14:paraId="2E9282AD" w14:textId="77777777" w:rsidR="005329DD" w:rsidRPr="005329DD" w:rsidRDefault="005329DD" w:rsidP="005329DD">
      <w:pPr>
        <w:spacing w:after="200" w:line="276" w:lineRule="auto"/>
        <w:rPr>
          <w:rFonts w:eastAsia="Calibri"/>
          <w:sz w:val="28"/>
          <w:szCs w:val="28"/>
          <w:lang w:val="vi-VN"/>
        </w:rPr>
      </w:pPr>
    </w:p>
    <w:p w14:paraId="45ABF9A5" w14:textId="77777777" w:rsidR="005329DD" w:rsidRPr="005329DD" w:rsidRDefault="005329DD" w:rsidP="005329DD">
      <w:pPr>
        <w:spacing w:after="200" w:line="276" w:lineRule="auto"/>
        <w:rPr>
          <w:rFonts w:eastAsia="Calibri"/>
          <w:sz w:val="28"/>
          <w:szCs w:val="28"/>
          <w:lang w:val="vi-VN"/>
        </w:rPr>
      </w:pPr>
    </w:p>
    <w:p w14:paraId="7194FDC3" w14:textId="77777777" w:rsidR="005329DD" w:rsidRPr="005329DD" w:rsidRDefault="005329DD" w:rsidP="005329DD">
      <w:pPr>
        <w:spacing w:after="200" w:line="276" w:lineRule="auto"/>
        <w:rPr>
          <w:rFonts w:eastAsia="Calibri"/>
          <w:sz w:val="28"/>
          <w:szCs w:val="28"/>
          <w:lang w:val="vi-VN"/>
        </w:rPr>
      </w:pPr>
    </w:p>
    <w:p w14:paraId="7BD82556" w14:textId="77777777" w:rsidR="005329DD" w:rsidRPr="005329DD" w:rsidRDefault="005329DD" w:rsidP="005329DD">
      <w:pPr>
        <w:spacing w:after="200" w:line="276" w:lineRule="auto"/>
        <w:rPr>
          <w:rFonts w:eastAsia="Calibri"/>
          <w:sz w:val="28"/>
          <w:szCs w:val="28"/>
          <w:lang w:val="vi-VN"/>
        </w:rPr>
      </w:pPr>
    </w:p>
    <w:p w14:paraId="2E1D4C0E" w14:textId="77777777" w:rsidR="005329DD" w:rsidRPr="005329DD" w:rsidRDefault="005329DD" w:rsidP="005329DD">
      <w:pPr>
        <w:spacing w:after="200" w:line="276" w:lineRule="auto"/>
        <w:rPr>
          <w:rFonts w:eastAsia="Calibri"/>
          <w:sz w:val="28"/>
          <w:szCs w:val="28"/>
          <w:lang w:val="vi-VN"/>
        </w:rPr>
      </w:pPr>
    </w:p>
    <w:p w14:paraId="34FB79A5" w14:textId="77777777" w:rsidR="005329DD" w:rsidRPr="005329DD" w:rsidRDefault="005329DD" w:rsidP="005329DD">
      <w:pPr>
        <w:spacing w:after="200" w:line="276" w:lineRule="auto"/>
        <w:rPr>
          <w:rFonts w:eastAsia="Calibri"/>
          <w:sz w:val="28"/>
          <w:szCs w:val="28"/>
          <w:lang w:val="vi-VN"/>
        </w:rPr>
      </w:pPr>
    </w:p>
    <w:p w14:paraId="2E769080" w14:textId="77777777" w:rsidR="005329DD" w:rsidRPr="005329DD" w:rsidRDefault="005329DD" w:rsidP="005329DD">
      <w:pPr>
        <w:spacing w:after="200" w:line="276" w:lineRule="auto"/>
        <w:rPr>
          <w:rFonts w:eastAsia="Calibri"/>
          <w:sz w:val="28"/>
          <w:szCs w:val="28"/>
          <w:lang w:val="vi-VN"/>
        </w:rPr>
      </w:pPr>
    </w:p>
    <w:p w14:paraId="15924503" w14:textId="77777777" w:rsidR="005329DD" w:rsidRPr="005329DD" w:rsidRDefault="005329DD" w:rsidP="005329DD">
      <w:pPr>
        <w:spacing w:after="200" w:line="276" w:lineRule="auto"/>
        <w:rPr>
          <w:rFonts w:eastAsia="Calibri"/>
          <w:sz w:val="28"/>
          <w:szCs w:val="28"/>
          <w:lang w:val="vi-VN"/>
        </w:rPr>
      </w:pPr>
    </w:p>
    <w:p w14:paraId="276E34A5" w14:textId="77777777" w:rsidR="005329DD" w:rsidRPr="005329DD" w:rsidRDefault="005329DD" w:rsidP="005329DD">
      <w:pPr>
        <w:spacing w:after="200" w:line="276" w:lineRule="auto"/>
        <w:rPr>
          <w:rFonts w:eastAsia="Calibri"/>
          <w:sz w:val="28"/>
          <w:szCs w:val="28"/>
          <w:lang w:val="vi-VN"/>
        </w:rPr>
      </w:pPr>
    </w:p>
    <w:p w14:paraId="49E66C64" w14:textId="77777777" w:rsidR="005329DD" w:rsidRPr="005329DD" w:rsidRDefault="005329DD" w:rsidP="005329DD">
      <w:pPr>
        <w:spacing w:after="200" w:line="276" w:lineRule="auto"/>
        <w:rPr>
          <w:rFonts w:eastAsia="Calibri"/>
          <w:sz w:val="28"/>
          <w:szCs w:val="28"/>
          <w:lang w:val="vi-VN"/>
        </w:rPr>
      </w:pPr>
    </w:p>
    <w:p w14:paraId="27D918FD" w14:textId="77777777" w:rsidR="005329DD" w:rsidRPr="005329DD" w:rsidRDefault="005329DD" w:rsidP="005329DD">
      <w:pPr>
        <w:spacing w:after="200" w:line="276" w:lineRule="auto"/>
        <w:rPr>
          <w:rFonts w:eastAsia="Calibri"/>
          <w:sz w:val="28"/>
          <w:szCs w:val="28"/>
          <w:lang w:val="vi-VN"/>
        </w:rPr>
      </w:pPr>
    </w:p>
    <w:p w14:paraId="4EA06186" w14:textId="77777777" w:rsidR="005329DD" w:rsidRPr="005329DD" w:rsidRDefault="005329DD" w:rsidP="005329DD">
      <w:pPr>
        <w:spacing w:after="200" w:line="276" w:lineRule="auto"/>
        <w:rPr>
          <w:rFonts w:eastAsia="Calibri"/>
          <w:sz w:val="28"/>
          <w:szCs w:val="28"/>
          <w:lang w:val="vi-VN"/>
        </w:rPr>
      </w:pPr>
    </w:p>
    <w:p w14:paraId="79CA33AF" w14:textId="77777777" w:rsidR="005329DD" w:rsidRPr="005329DD" w:rsidRDefault="005329DD" w:rsidP="005329DD">
      <w:pPr>
        <w:spacing w:after="200" w:line="276" w:lineRule="auto"/>
        <w:rPr>
          <w:rFonts w:eastAsia="Calibri"/>
          <w:sz w:val="28"/>
          <w:szCs w:val="28"/>
        </w:rPr>
      </w:pPr>
    </w:p>
    <w:sectPr w:rsidR="005329DD" w:rsidRPr="005329DD">
      <w:type w:val="continuous"/>
      <w:pgSz w:w="11900" w:h="16840"/>
      <w:pgMar w:top="426" w:right="680" w:bottom="284" w:left="993" w:header="426" w:footer="12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9DD"/>
    <w:rsid w:val="002063AE"/>
    <w:rsid w:val="00455825"/>
    <w:rsid w:val="00532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C8E6D"/>
  <w15:chartTrackingRefBased/>
  <w15:docId w15:val="{5939987C-CC3C-4BEC-81EB-9C5731826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D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5329DD"/>
    <w:pPr>
      <w:spacing w:after="160" w:line="240" w:lineRule="exact"/>
    </w:pPr>
    <w:rPr>
      <w:rFonts w:ascii="Arial" w:hAnsi="Arial"/>
    </w:rPr>
  </w:style>
  <w:style w:type="character" w:styleId="Hyperlink">
    <w:name w:val="Hyperlink"/>
    <w:basedOn w:val="DefaultParagraphFont"/>
    <w:uiPriority w:val="99"/>
    <w:unhideWhenUsed/>
    <w:rsid w:val="00455825"/>
    <w:rPr>
      <w:color w:val="0563C1" w:themeColor="hyperlink"/>
      <w:u w:val="single"/>
    </w:rPr>
  </w:style>
  <w:style w:type="character" w:styleId="UnresolvedMention">
    <w:name w:val="Unresolved Mention"/>
    <w:basedOn w:val="DefaultParagraphFont"/>
    <w:uiPriority w:val="99"/>
    <w:semiHidden/>
    <w:unhideWhenUsed/>
    <w:rsid w:val="00455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antri.com.vn/khoa-hoc-cong-nghe/phi-hanh-gia-valentina-tereshkova-bong-hong-dau-tien-bay-vao-vu-tru-20230308051546629.ht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2026-03-03T07:40:00Z</dcterms:created>
  <dcterms:modified xsi:type="dcterms:W3CDTF">2026-03-03T08:03:00Z</dcterms:modified>
</cp:coreProperties>
</file>